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02A9C8" w14:textId="5010C850" w:rsidR="00BC1370" w:rsidRDefault="00A05F50" w:rsidP="002216E4">
      <w:pPr>
        <w:pStyle w:val="Ttulo1"/>
        <w:jc w:val="center"/>
      </w:pPr>
      <w:r>
        <w:rPr>
          <w:noProof/>
          <w:lang w:eastAsia="pt-PT"/>
        </w:rPr>
        <w:drawing>
          <wp:anchor distT="0" distB="0" distL="114300" distR="114300" simplePos="0" relativeHeight="251670003" behindDoc="1" locked="0" layoutInCell="1" allowOverlap="1" wp14:anchorId="3250EC5A" wp14:editId="5F3DD644">
            <wp:simplePos x="0" y="0"/>
            <wp:positionH relativeFrom="margin">
              <wp:align>left</wp:align>
            </wp:positionH>
            <wp:positionV relativeFrom="paragraph">
              <wp:posOffset>445</wp:posOffset>
            </wp:positionV>
            <wp:extent cx="629920" cy="695960"/>
            <wp:effectExtent l="0" t="0" r="0" b="8890"/>
            <wp:wrapTight wrapText="bothSides">
              <wp:wrapPolygon edited="0">
                <wp:start x="0" y="0"/>
                <wp:lineTo x="0" y="21285"/>
                <wp:lineTo x="20903" y="21285"/>
                <wp:lineTo x="20903" y="0"/>
                <wp:lineTo x="0" y="0"/>
              </wp:wrapPolygon>
            </wp:wrapTight>
            <wp:docPr id="18" name="Picture 1" descr="cid:69265C56E5B04B81BD2ECF79DDB9C921@ca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69265C56E5B04B81BD2ECF79DDB9C921@casa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13B">
        <w:t>Perfil de uma membrana fina e métodos numéricos</w:t>
      </w:r>
    </w:p>
    <w:p w14:paraId="531DF4D6" w14:textId="0F8DDAD5" w:rsidR="00842DC6" w:rsidRDefault="00842DC6" w:rsidP="00842DC6">
      <w:pPr>
        <w:jc w:val="center"/>
      </w:pPr>
      <w:r>
        <w:t>12/06/2021</w:t>
      </w:r>
    </w:p>
    <w:p w14:paraId="001DCB46" w14:textId="5ECA8359" w:rsidR="00842DC6" w:rsidRDefault="00842DC6" w:rsidP="00842DC6">
      <w:pPr>
        <w:jc w:val="center"/>
      </w:pPr>
      <w:r>
        <w:t>Tiago Alvim 95584 e Vasco Costa 97746</w:t>
      </w:r>
      <w:r w:rsidR="57660754">
        <w:t>, PL7</w:t>
      </w:r>
    </w:p>
    <w:p w14:paraId="184A79AB" w14:textId="7054D1D5" w:rsidR="00842DC6" w:rsidRDefault="00842DC6" w:rsidP="00993E2A">
      <w:pPr>
        <w:pStyle w:val="Ttulo2"/>
      </w:pPr>
      <w:r>
        <w:t>Sumário</w:t>
      </w:r>
    </w:p>
    <w:p w14:paraId="0102BD76" w14:textId="493AEBEB" w:rsidR="00842DC6" w:rsidRDefault="00842DC6" w:rsidP="00842DC6">
      <w:r>
        <w:tab/>
        <w:t>Com este trabalho pretendia-se</w:t>
      </w:r>
      <w:r w:rsidR="0088413B">
        <w:t xml:space="preserve"> representar o perfil de uma membrana fina </w:t>
      </w:r>
      <w:r w:rsidR="00600AC3">
        <w:t xml:space="preserve">com uma força central aplicada </w:t>
      </w:r>
      <w:r w:rsidR="0088413B">
        <w:t>utilizando diferentes métodos numéricos</w:t>
      </w:r>
      <w:r w:rsidR="00600AC3">
        <w:t xml:space="preserve"> iterativos</w:t>
      </w:r>
      <w:r w:rsidR="0088413B">
        <w:t xml:space="preserve">, </w:t>
      </w:r>
      <w:r w:rsidR="004B2750">
        <w:t>Jacobi, Gauss-Seidel e sobre-relaxação sucessiva</w:t>
      </w:r>
      <w:r w:rsidR="000471C0">
        <w:t>,</w:t>
      </w:r>
      <w:r w:rsidR="00600AC3">
        <w:t xml:space="preserve"> </w:t>
      </w:r>
      <w:r w:rsidR="000471C0">
        <w:t>e</w:t>
      </w:r>
      <w:r w:rsidR="00600AC3">
        <w:t>studando a complexidade</w:t>
      </w:r>
      <w:r w:rsidR="00A721A2">
        <w:t xml:space="preserve"> computacional</w:t>
      </w:r>
      <w:r w:rsidR="00600AC3">
        <w:t xml:space="preserve"> do método de Gauss-Seidel</w:t>
      </w:r>
      <w:r w:rsidR="005C5F77">
        <w:t>, c</w:t>
      </w:r>
      <w:r w:rsidR="000246D9">
        <w:t xml:space="preserve">alculando a área da membrana. </w:t>
      </w:r>
      <w:r w:rsidR="000471C0">
        <w:t>E v</w:t>
      </w:r>
      <w:r w:rsidR="000246D9">
        <w:t xml:space="preserve">erificando </w:t>
      </w:r>
      <w:r w:rsidR="00A721A2">
        <w:t>de que forma</w:t>
      </w:r>
      <w:r w:rsidR="000246D9">
        <w:t xml:space="preserve"> </w:t>
      </w:r>
      <w:r w:rsidR="000471C0">
        <w:t>a membrana</w:t>
      </w:r>
      <w:r w:rsidR="000246D9">
        <w:t xml:space="preserve"> se modificava com uma alteração das condições iniciais.</w:t>
      </w:r>
      <w:r w:rsidR="00B917C1">
        <w:t xml:space="preserve"> Para</w:t>
      </w:r>
      <w:r w:rsidR="00672E58">
        <w:t xml:space="preserve"> se poder fazer a análise pretendida fez-se</w:t>
      </w:r>
      <w:r w:rsidR="37A7EAF3">
        <w:t xml:space="preserve"> um conjunto de programas em </w:t>
      </w:r>
      <w:r w:rsidR="007870E0">
        <w:rPr>
          <w:i/>
          <w:iCs/>
        </w:rPr>
        <w:t>M</w:t>
      </w:r>
      <w:r w:rsidR="37A7EAF3" w:rsidRPr="00BC7AC4">
        <w:rPr>
          <w:i/>
          <w:iCs/>
        </w:rPr>
        <w:t>atlab</w:t>
      </w:r>
      <w:r w:rsidR="37A7EAF3">
        <w:t xml:space="preserve"> que </w:t>
      </w:r>
      <w:r w:rsidR="00BC7AC4">
        <w:t>pretendem</w:t>
      </w:r>
      <w:r w:rsidR="37A7EAF3">
        <w:t xml:space="preserve"> executar os m</w:t>
      </w:r>
      <w:r w:rsidR="72E97D67">
        <w:t>étodos</w:t>
      </w:r>
      <w:r w:rsidR="3D4E0926">
        <w:t xml:space="preserve"> computacionalmente</w:t>
      </w:r>
      <w:r w:rsidR="00BC7AC4">
        <w:t xml:space="preserve"> aplicados à equação de </w:t>
      </w:r>
      <w:r w:rsidR="00BC7AC4" w:rsidRPr="004B62BD">
        <w:t>Poisson</w:t>
      </w:r>
      <w:r w:rsidR="00BC7AC4">
        <w:t xml:space="preserve"> que descreve a membrana</w:t>
      </w:r>
      <w:r w:rsidR="00A721A2">
        <w:t>.</w:t>
      </w:r>
    </w:p>
    <w:p w14:paraId="5FF26DFD" w14:textId="2B84977E" w:rsidR="00842DC6" w:rsidRDefault="00842DC6" w:rsidP="00842DC6">
      <w:r>
        <w:tab/>
        <w:t>Analisando os resultados obtidos verificamos que</w:t>
      </w:r>
      <w:r w:rsidR="00EA6545">
        <w:t xml:space="preserve"> se obtiveram resultados </w:t>
      </w:r>
      <w:r w:rsidR="003E0E44">
        <w:t>concordantes entre si, um valor plausível para a área da membrana assim como o perfil modificado pela introdução de um suporte na posição central. Não obtendo o resultado previsto no que diz respeito à complexidade do método de Gauss-Seidel. No entanto, julgamos ter alcançado o sucesso n</w:t>
      </w:r>
      <w:r w:rsidR="00B13ADE">
        <w:t>a nossa solução.</w:t>
      </w:r>
    </w:p>
    <w:p w14:paraId="3704F5E6" w14:textId="62E15394" w:rsidR="00842DC6" w:rsidRDefault="00842DC6" w:rsidP="00993E2A">
      <w:pPr>
        <w:pStyle w:val="Ttulo2"/>
      </w:pPr>
      <w:r>
        <w:t>Introdução</w:t>
      </w:r>
    </w:p>
    <w:p w14:paraId="7673AAC8" w14:textId="6DA727C0" w:rsidR="00407D09" w:rsidRDefault="00127E0B" w:rsidP="00407D09">
      <w:r>
        <w:tab/>
      </w:r>
      <w:r w:rsidR="0022526B">
        <w:t xml:space="preserve">Pretende-se estudar de que forma uma membrana fixa </w:t>
      </w:r>
      <w:r w:rsidR="00186C1E">
        <w:t>se comporta quando está tem-lhe aplicada uma força central</w:t>
      </w:r>
      <w:r w:rsidR="0022439D">
        <w:t>, este comportamento pode ser descrit</w:t>
      </w:r>
      <w:r w:rsidR="004B62BD">
        <w:t>o pela equação de Poisson.</w:t>
      </w:r>
    </w:p>
    <w:p w14:paraId="14EC8742" w14:textId="5F768A6F" w:rsidR="00407D09" w:rsidRPr="00407D09" w:rsidRDefault="00407D09" w:rsidP="00407D09">
      <w:r>
        <w:tab/>
        <w:t xml:space="preserve">Atendendo à equação de Poisson,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z(x,y)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z(x,y)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</w:rPr>
          <m:t>=f(x,y)</m:t>
        </m:r>
      </m:oMath>
      <w:r w:rsidR="00F46ED3">
        <w:rPr>
          <w:rFonts w:eastAsiaTheme="minorEastAsia"/>
        </w:rPr>
        <w:t>, pod</w:t>
      </w:r>
      <w:r w:rsidR="009047EB">
        <w:rPr>
          <w:rFonts w:eastAsiaTheme="minorEastAsia"/>
        </w:rPr>
        <w:t>e-se utilizar a discretização com</w:t>
      </w:r>
      <w:r w:rsidR="00CB36F7">
        <w:rPr>
          <w:rFonts w:eastAsiaTheme="minorEastAsia"/>
        </w:rPr>
        <w:t xml:space="preserve"> diferenças finitas centradas,</w:t>
      </w:r>
      <w:r w:rsidR="00585318">
        <w:rPr>
          <w:rFonts w:eastAsiaTheme="minorEastAsia"/>
        </w:rPr>
        <w:t xml:space="preserve"> em que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∂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z(x,y)</m:t>
            </m:r>
          </m:num>
          <m:den>
            <m:r>
              <w:rPr>
                <w:rFonts w:ascii="Cambria Math" w:hAnsi="Cambria Math"/>
              </w:rPr>
              <m:t>∂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 xml:space="preserve"> ≈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x+1,y</m:t>
                </m:r>
              </m:e>
            </m:d>
            <m:r>
              <w:rPr>
                <w:rFonts w:ascii="Cambria Math" w:hAnsi="Cambria Math"/>
              </w:rPr>
              <m:t>-2z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  <m:r>
              <w:rPr>
                <w:rFonts w:ascii="Cambria Math" w:hAnsi="Cambria Math"/>
              </w:rPr>
              <m:t>+z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x-1,y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="00425970">
        <w:rPr>
          <w:rFonts w:eastAsiaTheme="minorEastAsia"/>
        </w:rPr>
        <w:t xml:space="preserve">, o que também se realiza de forma análoga para </w:t>
      </w:r>
      <w:r w:rsidR="00CC4660">
        <w:rPr>
          <w:rFonts w:eastAsiaTheme="minorEastAsia"/>
        </w:rPr>
        <w:t xml:space="preserve">a </w:t>
      </w:r>
      <w:r w:rsidR="000471C0">
        <w:rPr>
          <w:rFonts w:eastAsiaTheme="minorEastAsia"/>
        </w:rPr>
        <w:t xml:space="preserve">segunda </w:t>
      </w:r>
      <w:r w:rsidR="00CC4660">
        <w:rPr>
          <w:rFonts w:eastAsiaTheme="minorEastAsia"/>
        </w:rPr>
        <w:t xml:space="preserve">derivada segundo </w:t>
      </w:r>
      <m:oMath>
        <m:r>
          <w:rPr>
            <w:rFonts w:ascii="Cambria Math" w:hAnsi="Cambria Math"/>
          </w:rPr>
          <m:t>y</m:t>
        </m:r>
      </m:oMath>
      <w:r w:rsidR="00CC4660">
        <w:rPr>
          <w:rFonts w:eastAsiaTheme="minorEastAsia"/>
        </w:rPr>
        <w:t xml:space="preserve">, em que tomando-se o limite se verifica </w:t>
      </w:r>
      <w:r w:rsidR="00224E44">
        <w:rPr>
          <w:rFonts w:eastAsiaTheme="minorEastAsia"/>
        </w:rPr>
        <w:t xml:space="preserve">que a aproximação </w:t>
      </w:r>
      <w:r w:rsidR="007707B0">
        <w:rPr>
          <w:rFonts w:eastAsiaTheme="minorEastAsia"/>
        </w:rPr>
        <w:t>toma a expressão, dependendo assim a aproximação do passo tomado.</w:t>
      </w:r>
      <w:r w:rsidR="0040471C">
        <w:rPr>
          <w:rFonts w:eastAsiaTheme="minorEastAsia"/>
        </w:rPr>
        <w:t xml:space="preserve"> Utilizando uma grelha com espaçamento igual</w:t>
      </w:r>
      <w:r w:rsidR="009233AA">
        <w:rPr>
          <w:rFonts w:eastAsiaTheme="minorEastAsia"/>
        </w:rPr>
        <w:t xml:space="preserve"> e </w:t>
      </w:r>
      <w:r w:rsidR="002D2174">
        <w:rPr>
          <w:rFonts w:eastAsiaTheme="minorEastAsia"/>
        </w:rPr>
        <w:t>substituindo na equação de Poisson</w:t>
      </w:r>
      <w:r w:rsidR="008F59CE">
        <w:rPr>
          <w:rFonts w:eastAsiaTheme="minorEastAsia"/>
        </w:rPr>
        <w:t xml:space="preserve"> é possível obter-se a expressão de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x+1,y</m:t>
            </m:r>
          </m:e>
        </m:d>
        <m:r>
          <w:rPr>
            <w:rFonts w:ascii="Cambria Math" w:hAnsi="Cambria Math"/>
          </w:rPr>
          <m:t>-4z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x-1,y</m:t>
            </m:r>
          </m:e>
        </m:d>
        <m:r>
          <w:rPr>
            <w:rFonts w:ascii="Cambria Math" w:hAnsi="Cambria Math"/>
          </w:rPr>
          <m:t>+z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x,y+1</m:t>
            </m:r>
          </m:e>
        </m:d>
        <m:r>
          <w:rPr>
            <w:rFonts w:ascii="Cambria Math" w:hAnsi="Cambria Math"/>
          </w:rPr>
          <m:t>+z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x,y-1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f(x,y)</m:t>
        </m:r>
      </m:oMath>
      <w:r w:rsidR="00C21E73">
        <w:rPr>
          <w:rFonts w:eastAsiaTheme="minorEastAsia"/>
        </w:rPr>
        <w:t>, em que</w:t>
      </w:r>
      <m:oMath>
        <m:r>
          <w:rPr>
            <w:rFonts w:ascii="Cambria Math" w:hAnsi="Cambria Math"/>
          </w:rPr>
          <m:t xml:space="preserve"> h</m:t>
        </m:r>
      </m:oMath>
      <w:r w:rsidR="00C21E73">
        <w:rPr>
          <w:rFonts w:eastAsiaTheme="minorEastAsia"/>
        </w:rPr>
        <w:t xml:space="preserve"> será o espaçamento, ao longo de todo o trabalho inclusive.</w:t>
      </w:r>
      <w:r w:rsidR="00425002">
        <w:rPr>
          <w:rFonts w:eastAsiaTheme="minorEastAsia"/>
        </w:rPr>
        <w:t xml:space="preserve"> </w:t>
      </w:r>
      <w:r w:rsidR="00F55FFB">
        <w:rPr>
          <w:rFonts w:eastAsiaTheme="minorEastAsia"/>
        </w:rPr>
        <w:t xml:space="preserve">Desta equação chega-se ao método iterativo de Jacobi em que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x+1,y</m:t>
            </m:r>
          </m:e>
        </m:d>
        <m:r>
          <w:rPr>
            <w:rFonts w:ascii="Cambria Math" w:hAnsi="Cambria Math"/>
          </w:rPr>
          <m:t>-4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x,y+1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x,y-1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f(x,y)</m:t>
        </m:r>
      </m:oMath>
      <w:r w:rsidR="00055CB1">
        <w:rPr>
          <w:rFonts w:eastAsiaTheme="minorEastAsia"/>
        </w:rPr>
        <w:t xml:space="preserve">, com </w:t>
      </w:r>
      <m:oMath>
        <m:r>
          <w:rPr>
            <w:rFonts w:ascii="Cambria Math" w:eastAsiaTheme="minorEastAsia" w:hAnsi="Cambria Math"/>
          </w:rPr>
          <m:t>k</m:t>
        </m:r>
      </m:oMath>
      <w:r w:rsidR="00055CB1">
        <w:rPr>
          <w:rFonts w:eastAsiaTheme="minorEastAsia"/>
        </w:rPr>
        <w:t>, a indicar a iteração</w:t>
      </w:r>
      <w:r w:rsidR="000266C2">
        <w:rPr>
          <w:rFonts w:eastAsiaTheme="minorEastAsia"/>
        </w:rPr>
        <w:t xml:space="preserve">. </w:t>
      </w:r>
      <w:r w:rsidR="00625D24">
        <w:rPr>
          <w:rFonts w:eastAsiaTheme="minorEastAsia"/>
        </w:rPr>
        <w:t xml:space="preserve">Repetindo-se </w:t>
      </w:r>
      <w:r w:rsidR="007D69E1">
        <w:rPr>
          <w:rFonts w:eastAsiaTheme="minorEastAsia"/>
        </w:rPr>
        <w:t>até se alcançar uma dada tolerância.</w:t>
      </w:r>
    </w:p>
    <w:p w14:paraId="789A7530" w14:textId="76C0BDB2" w:rsidR="00D37404" w:rsidRDefault="00842DC6" w:rsidP="00842DC6">
      <w:r>
        <w:tab/>
      </w:r>
      <w:r w:rsidR="00D536D9">
        <w:t xml:space="preserve">A </w:t>
      </w:r>
      <w:r w:rsidR="00D37404">
        <w:t>forma d</w:t>
      </w:r>
      <w:r w:rsidR="00744ECB">
        <w:t>e calcular a</w:t>
      </w:r>
      <w:r w:rsidR="00D37404">
        <w:t xml:space="preserve"> tolerância foi comum a todos os métodos e situações, fazendo-se a raiz da soma dos quadrados das diferenças entre o resultado obtido na iteração atual com a anterior, dividindo pela raiz da soma dos quadrados dos valores da iteração atual. Assim consegue-se verificar se as alterações provocadas de uma iteração para a outra são relativamente grandes. Não sendo aplicável para quando o valor na soma </w:t>
      </w:r>
      <w:r w:rsidR="00C06027">
        <w:t>dos quadrados dos valores atuais é 0</w:t>
      </w:r>
      <w:r w:rsidR="000865F3">
        <w:t>, perto deste valor ou esperado que assim seja</w:t>
      </w:r>
      <w:r w:rsidR="00C06027">
        <w:t xml:space="preserve">, nessa situação não seria de recomendar a utilização desta </w:t>
      </w:r>
      <w:r w:rsidR="009E340B">
        <w:t>forma,</w:t>
      </w:r>
      <w:r w:rsidR="00C06027">
        <w:t xml:space="preserve"> mas sim o uso de valores médios.</w:t>
      </w:r>
    </w:p>
    <w:p w14:paraId="31D1CDED" w14:textId="46BC949E" w:rsidR="007D69E1" w:rsidRDefault="007D69E1" w:rsidP="00842DC6">
      <w:pPr>
        <w:rPr>
          <w:rFonts w:eastAsiaTheme="minorEastAsia"/>
        </w:rPr>
      </w:pPr>
      <w:r>
        <w:tab/>
      </w:r>
      <w:r w:rsidR="00FB5E01">
        <w:t>O método de Gauss-Seidel difere do método de Jacobi</w:t>
      </w:r>
      <w:r w:rsidR="000E6737">
        <w:t xml:space="preserve"> na forma em que utiliza os pontos da mesma iteraç</w:t>
      </w:r>
      <w:r w:rsidR="004245C2">
        <w:t>ão que já tenham sido calculados</w:t>
      </w:r>
      <w:r w:rsidR="000E6737">
        <w:t xml:space="preserve">, ou seja, </w:t>
      </w:r>
      <m:oMath>
        <m:r>
          <w:rPr>
            <w:rFonts w:ascii="Cambria Math" w:eastAsiaTheme="minorEastAsia" w:hAnsi="Cambria Math"/>
          </w:rPr>
          <m:t>k+1</m:t>
        </m:r>
      </m:oMath>
      <w:r w:rsidR="000E6737">
        <w:rPr>
          <w:rFonts w:eastAsiaTheme="minorEastAsia"/>
        </w:rPr>
        <w:t>, para o cálculo dos restantes pon</w:t>
      </w:r>
      <w:r w:rsidR="00551085">
        <w:rPr>
          <w:rFonts w:eastAsiaTheme="minorEastAsia"/>
        </w:rPr>
        <w:t xml:space="preserve">tos, tendo-se então a fórmula de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x+1,y</m:t>
            </m:r>
          </m:e>
        </m:d>
        <m:r>
          <w:rPr>
            <w:rFonts w:ascii="Cambria Math" w:hAnsi="Cambria Math"/>
          </w:rPr>
          <m:t>-4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x,y+1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x,y-1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f(x,y)</m:t>
        </m:r>
      </m:oMath>
      <w:r w:rsidR="00551085">
        <w:rPr>
          <w:rFonts w:eastAsiaTheme="minorEastAsia"/>
        </w:rPr>
        <w:t xml:space="preserve">. </w:t>
      </w:r>
      <w:r w:rsidR="00FF793E">
        <w:rPr>
          <w:rFonts w:eastAsiaTheme="minorEastAsia"/>
        </w:rPr>
        <w:t xml:space="preserve">Sendo </w:t>
      </w:r>
      <w:r w:rsidR="00582A4F">
        <w:rPr>
          <w:rFonts w:eastAsiaTheme="minorEastAsia"/>
        </w:rPr>
        <w:t xml:space="preserve">assim obrigatório, ao contrário de Jacobi, a inicialização da </w:t>
      </w:r>
      <w:r w:rsidR="007F1AA0">
        <w:rPr>
          <w:rFonts w:eastAsiaTheme="minorEastAsia"/>
        </w:rPr>
        <w:t xml:space="preserve">segunda </w:t>
      </w:r>
      <w:r w:rsidR="00582A4F">
        <w:rPr>
          <w:rFonts w:eastAsiaTheme="minorEastAsia"/>
        </w:rPr>
        <w:t>iteração ser igual à inicial.</w:t>
      </w:r>
    </w:p>
    <w:p w14:paraId="454AE88F" w14:textId="73090B52" w:rsidR="00551085" w:rsidRPr="00A16205" w:rsidRDefault="00C20DA7" w:rsidP="00842DC6">
      <w:pPr>
        <w:rPr>
          <w:rFonts w:eastAsiaTheme="minorEastAsia"/>
        </w:rPr>
      </w:pPr>
      <w:r>
        <w:rPr>
          <w:rFonts w:eastAsiaTheme="minorEastAsia"/>
        </w:rPr>
        <w:tab/>
      </w:r>
      <w:r w:rsidR="00F76B3C">
        <w:rPr>
          <w:rFonts w:eastAsiaTheme="minorEastAsia"/>
        </w:rPr>
        <w:t xml:space="preserve">Um melhoramento </w:t>
      </w:r>
      <w:r w:rsidR="005C5F77">
        <w:rPr>
          <w:rFonts w:eastAsiaTheme="minorEastAsia"/>
        </w:rPr>
        <w:t>a</w:t>
      </w:r>
      <w:r w:rsidR="00F76B3C">
        <w:rPr>
          <w:rFonts w:eastAsiaTheme="minorEastAsia"/>
        </w:rPr>
        <w:t xml:space="preserve">o método de Gauss-Seidel </w:t>
      </w:r>
      <w:r w:rsidR="006C586E">
        <w:rPr>
          <w:rFonts w:eastAsiaTheme="minorEastAsia"/>
        </w:rPr>
        <w:t>será o método da sobre-relaxação sucessiva</w:t>
      </w:r>
      <w:r w:rsidR="00127E0B">
        <w:rPr>
          <w:rFonts w:eastAsiaTheme="minorEastAsia"/>
        </w:rPr>
        <w:t>.</w:t>
      </w:r>
      <w:r w:rsidR="008035A8">
        <w:rPr>
          <w:rFonts w:eastAsiaTheme="minorEastAsia"/>
        </w:rPr>
        <w:t xml:space="preserve"> Que </w:t>
      </w:r>
      <w:r w:rsidR="007F1AA0">
        <w:rPr>
          <w:rFonts w:eastAsiaTheme="minorEastAsia"/>
        </w:rPr>
        <w:t>faz uso dos ponto</w:t>
      </w:r>
      <w:r w:rsidR="00462D7C">
        <w:rPr>
          <w:rFonts w:eastAsiaTheme="minorEastAsia"/>
        </w:rPr>
        <w:t xml:space="preserve">s já calculados na iteração atual e dos pontos </w:t>
      </w:r>
      <w:r w:rsidR="002C7D22">
        <w:rPr>
          <w:rFonts w:eastAsiaTheme="minorEastAsia"/>
        </w:rPr>
        <w:t>da iteração anterior atendendo à sua variação</w:t>
      </w:r>
      <w:r w:rsidR="004279EF">
        <w:rPr>
          <w:rFonts w:eastAsiaTheme="minorEastAsia"/>
        </w:rPr>
        <w:t xml:space="preserve">, multiplicando por uma constante levando a que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r>
          <w:rPr>
            <w:rFonts w:ascii="Cambria Math" w:eastAsiaTheme="minorEastAsia" w:hAnsi="Cambria Math"/>
          </w:rPr>
          <m:t>+αd</m:t>
        </m:r>
      </m:oMath>
      <w:r w:rsidR="00117D1F">
        <w:rPr>
          <w:rFonts w:eastAsiaTheme="minorEastAsia"/>
        </w:rPr>
        <w:t xml:space="preserve">, em que </w:t>
      </w:r>
      <m:oMath>
        <m:r>
          <w:rPr>
            <w:rFonts w:ascii="Cambria Math" w:eastAsiaTheme="minorEastAsia" w:hAnsi="Cambria Math"/>
          </w:rPr>
          <m:t>d</m:t>
        </m:r>
      </m:oMath>
      <w:r w:rsidR="00117D1F">
        <w:rPr>
          <w:rFonts w:eastAsiaTheme="minorEastAsia"/>
        </w:rPr>
        <w:t xml:space="preserve"> re</w:t>
      </w:r>
      <w:r w:rsidR="00767050">
        <w:rPr>
          <w:rFonts w:eastAsiaTheme="minorEastAsia"/>
        </w:rPr>
        <w:t xml:space="preserve">presenta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 w:rsidR="00767050">
        <w:rPr>
          <w:rFonts w:eastAsiaTheme="minorEastAsia"/>
        </w:rPr>
        <w:t>.</w:t>
      </w:r>
      <w:r w:rsidR="00F12E29">
        <w:rPr>
          <w:rFonts w:eastAsiaTheme="minorEastAsia"/>
        </w:rPr>
        <w:t xml:space="preserve"> Assim </w:t>
      </w:r>
      <w:r w:rsidR="003A6D88">
        <w:rPr>
          <w:rFonts w:eastAsiaTheme="minorEastAsia"/>
        </w:rPr>
        <w:t xml:space="preserve">podemos chegar 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1-α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α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x-1,y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x,y+1</m:t>
            </m:r>
          </m:e>
        </m:d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k+1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x,y-1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)</m:t>
        </m:r>
      </m:oMath>
      <w:r w:rsidR="003A6D88">
        <w:rPr>
          <w:rFonts w:eastAsiaTheme="minorEastAsia"/>
        </w:rPr>
        <w:t>.</w:t>
      </w:r>
    </w:p>
    <w:p w14:paraId="26B94452" w14:textId="0B96107B" w:rsidR="000F7619" w:rsidRDefault="0055653A" w:rsidP="00993E2A">
      <w:pPr>
        <w:pStyle w:val="Ttulo2"/>
      </w:pPr>
      <w:r>
        <w:t>Métodos e resultados</w:t>
      </w:r>
    </w:p>
    <w:p w14:paraId="1CC0E303" w14:textId="76D58381" w:rsidR="00A2278E" w:rsidRPr="00A2278E" w:rsidRDefault="000471C0" w:rsidP="000471C0">
      <w:pPr>
        <w:pStyle w:val="Ttulo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203" behindDoc="1" locked="0" layoutInCell="1" allowOverlap="1" wp14:anchorId="21A3D38B" wp14:editId="12CF2E14">
                <wp:simplePos x="0" y="0"/>
                <wp:positionH relativeFrom="column">
                  <wp:posOffset>2732955</wp:posOffset>
                </wp:positionH>
                <wp:positionV relativeFrom="paragraph">
                  <wp:posOffset>2853519</wp:posOffset>
                </wp:positionV>
                <wp:extent cx="2644775" cy="177165"/>
                <wp:effectExtent l="0" t="0" r="3175" b="0"/>
                <wp:wrapTight wrapText="bothSides">
                  <wp:wrapPolygon edited="0">
                    <wp:start x="0" y="0"/>
                    <wp:lineTo x="0" y="18581"/>
                    <wp:lineTo x="21470" y="18581"/>
                    <wp:lineTo x="21470" y="0"/>
                    <wp:lineTo x="0" y="0"/>
                  </wp:wrapPolygon>
                </wp:wrapTight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775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CA838" w14:textId="24773B6A" w:rsidR="006C1D73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0E287A">
                              <w:t>2</w:t>
                            </w:r>
                            <w:r>
                              <w:t xml:space="preserve"> </w:t>
                            </w:r>
                            <w:r w:rsidRPr="00AA76F2">
                              <w:t>– Perfil da membrana, método de</w:t>
                            </w:r>
                            <w:r>
                              <w:t xml:space="preserve"> </w:t>
                            </w:r>
                            <w:r w:rsidR="006F0844">
                              <w:t>Gauss-Seidel</w:t>
                            </w:r>
                            <w:r w:rsidRPr="00AA76F2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A3D38B" id="_x0000_t202" coordsize="21600,21600" o:spt="202" path="m,l,21600r21600,l21600,xe">
                <v:stroke joinstyle="miter"/>
                <v:path gradientshapeok="t" o:connecttype="rect"/>
              </v:shapetype>
              <v:shape id="Caixa de texto 27" o:spid="_x0000_s1026" type="#_x0000_t202" style="position:absolute;margin-left:215.2pt;margin-top:224.7pt;width:208.25pt;height:13.95pt;z-index:-251655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" stroked="f">
                <v:textbox inset="0,0,0,0">
                  <w:txbxContent>
                    <w:p w14:paraId="4BFCA838" w14:textId="24773B6A" w:rsidR="006C1D73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0E287A">
                        <w:t>2</w:t>
                      </w:r>
                      <w:r>
                        <w:t xml:space="preserve"> </w:t>
                      </w:r>
                      <w:r w:rsidRPr="00AA76F2">
                        <w:t>– Perfil da membrana, método de</w:t>
                      </w:r>
                      <w:r>
                        <w:t xml:space="preserve"> </w:t>
                      </w:r>
                      <w:r w:rsidR="006F0844">
                        <w:t>Gauss-Seidel</w:t>
                      </w:r>
                      <w:r w:rsidRPr="00AA76F2"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781" behindDoc="0" locked="0" layoutInCell="1" allowOverlap="1" wp14:anchorId="27CEF31A" wp14:editId="4893AFFE">
                <wp:simplePos x="0" y="0"/>
                <wp:positionH relativeFrom="margin">
                  <wp:posOffset>4445</wp:posOffset>
                </wp:positionH>
                <wp:positionV relativeFrom="paragraph">
                  <wp:posOffset>2851785</wp:posOffset>
                </wp:positionV>
                <wp:extent cx="2701925" cy="177165"/>
                <wp:effectExtent l="0" t="0" r="3175" b="0"/>
                <wp:wrapSquare wrapText="bothSides"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1925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C4498" w14:textId="61885106" w:rsidR="006C1D73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0E287A">
                              <w:t>1</w:t>
                            </w:r>
                            <w:r>
                              <w:t xml:space="preserve"> </w:t>
                            </w:r>
                            <w:r w:rsidRPr="00843104">
                              <w:t>– Perfil da membrana, método de</w:t>
                            </w:r>
                            <w:r w:rsidRPr="006C1D73">
                              <w:t xml:space="preserve"> </w:t>
                            </w:r>
                            <w:r w:rsidR="006F0844">
                              <w:t>Jacobi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CEF31A" id="Caixa de texto 26" o:spid="_x0000_s1027" type="#_x0000_t202" style="position:absolute;margin-left:.35pt;margin-top:224.55pt;width:212.75pt;height:13.95pt;z-index:251660781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" stroked="f">
                <v:textbox inset="0,0,0,0">
                  <w:txbxContent>
                    <w:p w14:paraId="1E7C4498" w14:textId="61885106" w:rsidR="006C1D73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0E287A">
                        <w:t>1</w:t>
                      </w:r>
                      <w:r>
                        <w:t xml:space="preserve"> </w:t>
                      </w:r>
                      <w:r w:rsidRPr="00843104">
                        <w:t>– Perfil da membrana, método de</w:t>
                      </w:r>
                      <w:r w:rsidRPr="006C1D73">
                        <w:t xml:space="preserve"> </w:t>
                      </w:r>
                      <w:r w:rsidR="006F0844">
                        <w:t>Jacobi</w:t>
                      </w:r>
                      <w: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6" behindDoc="1" locked="0" layoutInCell="1" allowOverlap="1" wp14:anchorId="3BD31119" wp14:editId="36E21098">
            <wp:simplePos x="0" y="0"/>
            <wp:positionH relativeFrom="margin">
              <wp:posOffset>6985</wp:posOffset>
            </wp:positionH>
            <wp:positionV relativeFrom="paragraph">
              <wp:posOffset>215265</wp:posOffset>
            </wp:positionV>
            <wp:extent cx="2710815" cy="2591435"/>
            <wp:effectExtent l="0" t="0" r="0" b="0"/>
            <wp:wrapTight wrapText="bothSides">
              <wp:wrapPolygon edited="0">
                <wp:start x="0" y="0"/>
                <wp:lineTo x="0" y="21436"/>
                <wp:lineTo x="21403" y="21436"/>
                <wp:lineTo x="21403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0" r="23006" b="1986"/>
                    <a:stretch/>
                  </pic:blipFill>
                  <pic:spPr bwMode="auto">
                    <a:xfrm>
                      <a:off x="0" y="0"/>
                      <a:ext cx="271081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295">
        <w:rPr>
          <w:noProof/>
        </w:rPr>
        <w:drawing>
          <wp:anchor distT="0" distB="0" distL="114300" distR="114300" simplePos="0" relativeHeight="251658245" behindDoc="1" locked="0" layoutInCell="1" allowOverlap="1" wp14:anchorId="0F23E692" wp14:editId="223EC390">
            <wp:simplePos x="0" y="0"/>
            <wp:positionH relativeFrom="margin">
              <wp:posOffset>2787827</wp:posOffset>
            </wp:positionH>
            <wp:positionV relativeFrom="paragraph">
              <wp:posOffset>219871</wp:posOffset>
            </wp:positionV>
            <wp:extent cx="2583935" cy="2592000"/>
            <wp:effectExtent l="0" t="0" r="6985" b="0"/>
            <wp:wrapTight wrapText="bothSides">
              <wp:wrapPolygon edited="0">
                <wp:start x="0" y="0"/>
                <wp:lineTo x="0" y="21436"/>
                <wp:lineTo x="21499" y="21436"/>
                <wp:lineTo x="21499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8" t="3781" r="26799" b="5261"/>
                    <a:stretch/>
                  </pic:blipFill>
                  <pic:spPr bwMode="auto">
                    <a:xfrm>
                      <a:off x="0" y="0"/>
                      <a:ext cx="2583935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643D">
        <w:t>Alínea a)</w:t>
      </w:r>
      <w:r w:rsidR="00924295">
        <w:rPr>
          <w:noProof/>
        </w:rPr>
        <w:drawing>
          <wp:anchor distT="0" distB="0" distL="114300" distR="114300" simplePos="0" relativeHeight="251658247" behindDoc="1" locked="0" layoutInCell="1" allowOverlap="1" wp14:anchorId="137B75A4" wp14:editId="4F49E18D">
            <wp:simplePos x="0" y="0"/>
            <wp:positionH relativeFrom="margin">
              <wp:posOffset>2688403</wp:posOffset>
            </wp:positionH>
            <wp:positionV relativeFrom="paragraph">
              <wp:posOffset>3083560</wp:posOffset>
            </wp:positionV>
            <wp:extent cx="2680177" cy="2592000"/>
            <wp:effectExtent l="0" t="0" r="6350" b="0"/>
            <wp:wrapTight wrapText="bothSides">
              <wp:wrapPolygon edited="0">
                <wp:start x="0" y="0"/>
                <wp:lineTo x="0" y="21436"/>
                <wp:lineTo x="21498" y="21436"/>
                <wp:lineTo x="21498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97" t="4535" r="25661" b="6543"/>
                    <a:stretch/>
                  </pic:blipFill>
                  <pic:spPr bwMode="auto">
                    <a:xfrm>
                      <a:off x="0" y="0"/>
                      <a:ext cx="2680177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B8C3E" w14:textId="58FC0506" w:rsidR="00C65991" w:rsidRDefault="000471C0" w:rsidP="0033643D">
      <w:pPr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359" behindDoc="1" locked="0" layoutInCell="1" allowOverlap="1" wp14:anchorId="1FFEB51E" wp14:editId="4C4473BB">
                <wp:simplePos x="0" y="0"/>
                <wp:positionH relativeFrom="margin">
                  <wp:posOffset>2094192</wp:posOffset>
                </wp:positionH>
                <wp:positionV relativeFrom="paragraph">
                  <wp:posOffset>5466345</wp:posOffset>
                </wp:positionV>
                <wp:extent cx="3288030" cy="177165"/>
                <wp:effectExtent l="0" t="0" r="7620" b="0"/>
                <wp:wrapTight wrapText="bothSides">
                  <wp:wrapPolygon edited="0">
                    <wp:start x="0" y="0"/>
                    <wp:lineTo x="0" y="18581"/>
                    <wp:lineTo x="21525" y="18581"/>
                    <wp:lineTo x="21525" y="0"/>
                    <wp:lineTo x="0" y="0"/>
                  </wp:wrapPolygon>
                </wp:wrapTight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8030" cy="1771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362F1A" w14:textId="0AD74DF7" w:rsidR="00802B82" w:rsidRPr="00702F2E" w:rsidRDefault="00802B82" w:rsidP="00802B8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Pr="004F4C0F">
                              <w:t xml:space="preserve"> – Perfil da membrana, método da sobre-relaxação sucessiva</w:t>
                            </w:r>
                            <w:r w:rsidR="006C1D73"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EB51E" id="Caixa de texto 28" o:spid="_x0000_s1028" type="#_x0000_t202" style="position:absolute;margin-left:164.9pt;margin-top:430.4pt;width:258.9pt;height:13.95pt;z-index:-25165612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" stroked="f">
                <v:textbox inset="0,0,0,0">
                  <w:txbxContent>
                    <w:p w14:paraId="38362F1A" w14:textId="0AD74DF7" w:rsidR="00802B82" w:rsidRPr="00702F2E" w:rsidRDefault="00802B82" w:rsidP="00802B8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3</w:t>
                        </w:r>
                      </w:fldSimple>
                      <w:r w:rsidRPr="004F4C0F">
                        <w:t xml:space="preserve"> – Perfil da membrana, método da sobre-relaxação sucessiva</w:t>
                      </w:r>
                      <w:r w:rsidR="006C1D73">
                        <w:t xml:space="preserve">.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33643D">
        <w:tab/>
        <w:t xml:space="preserve">Como se pode verificar graficamente </w:t>
      </w:r>
      <w:r w:rsidR="008125DE">
        <w:t xml:space="preserve">os resultados obtidos são </w:t>
      </w:r>
      <w:r w:rsidR="00B0401C">
        <w:t>muito semelhantes</w:t>
      </w:r>
      <w:r w:rsidR="00273BBE">
        <w:t xml:space="preserve">, a membrana não é um </w:t>
      </w:r>
      <w:r w:rsidR="009C4571">
        <w:t>plano, descaindo</w:t>
      </w:r>
      <w:r w:rsidR="00273BBE">
        <w:t xml:space="preserve"> assim nos pontos centrais, </w:t>
      </w:r>
      <w:r w:rsidR="006A22AD">
        <w:t xml:space="preserve">sendo a </w:t>
      </w:r>
      <w:r w:rsidR="000C4C18">
        <w:t>única</w:t>
      </w:r>
      <w:r w:rsidR="006A22AD">
        <w:t xml:space="preserve"> variação </w:t>
      </w:r>
      <w:r w:rsidR="000C4C18">
        <w:t xml:space="preserve">percetível </w:t>
      </w:r>
      <w:r w:rsidR="006A22AD">
        <w:t>entre eles</w:t>
      </w:r>
      <w:r w:rsidR="00B0401C">
        <w:t xml:space="preserve"> o número de iterações </w:t>
      </w:r>
      <w:r w:rsidR="006A22AD">
        <w:t xml:space="preserve">que </w:t>
      </w:r>
      <w:r w:rsidR="00B0401C">
        <w:t>variou significativamente de método para método</w:t>
      </w:r>
      <w:r w:rsidR="006707B2">
        <w:t xml:space="preserve">, o que se verificou com </w:t>
      </w:r>
      <w:r w:rsidR="000C4C18">
        <w:t>uma alteração</w:t>
      </w:r>
      <w:r w:rsidR="000A3E1D">
        <w:t xml:space="preserve"> no</w:t>
      </w:r>
      <w:r w:rsidR="006707B2">
        <w:t xml:space="preserve"> tempo de execução.</w:t>
      </w:r>
      <w:r w:rsidR="00E20E0E">
        <w:t xml:space="preserve"> Em</w:t>
      </w:r>
      <w:r w:rsidR="784D84D3">
        <w:t xml:space="preserve"> que o </w:t>
      </w:r>
      <w:r w:rsidR="2972784E">
        <w:t>método</w:t>
      </w:r>
      <w:r w:rsidR="784D84D3">
        <w:t xml:space="preserve"> com o maior </w:t>
      </w:r>
      <w:r w:rsidR="2E0C3400">
        <w:t>número</w:t>
      </w:r>
      <w:r w:rsidR="784D84D3">
        <w:t xml:space="preserve"> de iterações </w:t>
      </w:r>
      <w:r w:rsidR="000E287A">
        <w:t>foi</w:t>
      </w:r>
      <w:r w:rsidR="784D84D3">
        <w:t xml:space="preserve"> o de </w:t>
      </w:r>
      <w:r w:rsidR="71EE0511">
        <w:t>Jacobi</w:t>
      </w:r>
      <w:r w:rsidR="00E20E0E">
        <w:t xml:space="preserve">, </w:t>
      </w:r>
      <m:oMath>
        <m:r>
          <w:rPr>
            <w:rFonts w:ascii="Cambria Math" w:hAnsi="Cambria Math"/>
          </w:rPr>
          <m:t>38014</m:t>
        </m:r>
      </m:oMath>
      <w:r w:rsidR="00E20E0E">
        <w:rPr>
          <w:rFonts w:eastAsiaTheme="minorEastAsia"/>
        </w:rPr>
        <w:t xml:space="preserve"> iterações</w:t>
      </w:r>
      <w:r w:rsidR="5C0608E7">
        <w:t xml:space="preserve">, com cerca de </w:t>
      </w:r>
      <w:r w:rsidR="000E287A">
        <w:t xml:space="preserve">quase </w:t>
      </w:r>
      <w:r w:rsidR="5C0608E7">
        <w:t xml:space="preserve">metade </w:t>
      </w:r>
      <w:r w:rsidR="000E287A">
        <w:t>teve-se</w:t>
      </w:r>
      <w:r w:rsidR="5C0608E7">
        <w:t xml:space="preserve"> o </w:t>
      </w:r>
      <w:r w:rsidR="00E20E0E">
        <w:t xml:space="preserve">método </w:t>
      </w:r>
      <w:r w:rsidR="5C0608E7">
        <w:t>de Gauss-Seidel</w:t>
      </w:r>
      <w:r w:rsidR="00E20E0E">
        <w:t>,</w:t>
      </w:r>
      <w:r w:rsidR="5C0608E7">
        <w:t xml:space="preserve"> </w:t>
      </w:r>
      <m:oMath>
        <m:r>
          <w:rPr>
            <w:rFonts w:ascii="Cambria Math" w:hAnsi="Cambria Math"/>
          </w:rPr>
          <m:t>20808</m:t>
        </m:r>
      </m:oMath>
      <w:r w:rsidR="00E20E0E">
        <w:rPr>
          <w:rFonts w:eastAsiaTheme="minorEastAsia"/>
        </w:rPr>
        <w:t xml:space="preserve"> iterações,</w:t>
      </w:r>
      <w:r w:rsidR="00E20E0E">
        <w:t xml:space="preserve"> </w:t>
      </w:r>
      <w:r w:rsidR="5C0608E7">
        <w:t>e com um número signi</w:t>
      </w:r>
      <w:r w:rsidR="37D3A35A">
        <w:t>fica</w:t>
      </w:r>
      <w:r w:rsidR="00064EB2">
        <w:t>tiva</w:t>
      </w:r>
      <w:r w:rsidR="37D3A35A">
        <w:t>mente</w:t>
      </w:r>
      <w:r w:rsidR="5C0608E7">
        <w:t xml:space="preserve"> menor temos o </w:t>
      </w:r>
      <w:r w:rsidR="00E20E0E">
        <w:t xml:space="preserve">método da </w:t>
      </w:r>
      <w:r w:rsidR="5C0608E7">
        <w:t>sobre-relaxação</w:t>
      </w:r>
      <w:r w:rsidR="00E20E0E">
        <w:t xml:space="preserve"> com apenas </w:t>
      </w:r>
      <m:oMath>
        <m:r>
          <w:rPr>
            <w:rFonts w:ascii="Cambria Math" w:hAnsi="Cambria Math"/>
          </w:rPr>
          <m:t>457</m:t>
        </m:r>
      </m:oMath>
      <w:r w:rsidR="00E20E0E">
        <w:rPr>
          <w:rFonts w:eastAsiaTheme="minorEastAsia"/>
        </w:rPr>
        <w:t xml:space="preserve"> iterações</w:t>
      </w:r>
      <w:r w:rsidR="00D536D9">
        <w:t xml:space="preserve">, isto para uma tolerância com o valor de </w:t>
      </w:r>
      <m:oMath>
        <m:r>
          <w:rPr>
            <w:rFonts w:ascii="Cambria Math" w:eastAsiaTheme="minorEastAsia" w:hAnsi="Cambria Math"/>
          </w:rPr>
          <m:t>1E-7</m:t>
        </m:r>
      </m:oMath>
      <w:r w:rsidR="00EA6545">
        <w:rPr>
          <w:rFonts w:eastAsiaTheme="minorEastAsia"/>
        </w:rPr>
        <w:t xml:space="preserve"> e um</w:t>
      </w:r>
      <w:r w:rsidR="0059533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</m:oMath>
      <w:r w:rsidR="00EA6545">
        <w:rPr>
          <w:rFonts w:eastAsiaTheme="minorEastAsia"/>
        </w:rPr>
        <w:t xml:space="preserve"> de</w:t>
      </w:r>
      <w:r w:rsidR="00595334">
        <w:rPr>
          <w:rFonts w:eastAsiaTheme="minorEastAsia"/>
        </w:rPr>
        <w:t xml:space="preserve"> 0,025</w:t>
      </w:r>
      <w:r w:rsidR="00EA6545">
        <w:rPr>
          <w:rFonts w:eastAsiaTheme="minorEastAsia"/>
        </w:rPr>
        <w:t>.</w:t>
      </w:r>
    </w:p>
    <w:p w14:paraId="038B0567" w14:textId="52C87316" w:rsidR="00AE0221" w:rsidRDefault="00B34C53" w:rsidP="000E287A">
      <w:pPr>
        <w:ind w:firstLine="708"/>
        <w:rPr>
          <w:rFonts w:eastAsiaTheme="minorEastAsia"/>
        </w:rPr>
      </w:pPr>
      <w:r>
        <w:rPr>
          <w:rFonts w:eastAsiaTheme="minorEastAsia"/>
        </w:rPr>
        <w:t>Nas diferenças entre</w:t>
      </w:r>
      <w:r w:rsidR="00AE0221">
        <w:rPr>
          <w:rFonts w:eastAsiaTheme="minorEastAsia"/>
        </w:rPr>
        <w:t xml:space="preserve"> método</w:t>
      </w:r>
      <w:r>
        <w:rPr>
          <w:rFonts w:eastAsiaTheme="minorEastAsia"/>
        </w:rPr>
        <w:t>s</w:t>
      </w:r>
      <w:r w:rsidR="00AE0221">
        <w:rPr>
          <w:rFonts w:eastAsiaTheme="minorEastAsia"/>
        </w:rPr>
        <w:t xml:space="preserve"> é de notar a necessidade de especificar o parâmetro </w:t>
      </w:r>
      <m:oMath>
        <m:r>
          <w:rPr>
            <w:rFonts w:ascii="Cambria Math" w:eastAsiaTheme="minorEastAsia" w:hAnsi="Cambria Math"/>
          </w:rPr>
          <m:t>α</m:t>
        </m:r>
      </m:oMath>
      <w:r w:rsidR="00AE0221">
        <w:rPr>
          <w:rFonts w:eastAsiaTheme="minorEastAsia"/>
        </w:rPr>
        <w:t xml:space="preserve"> que minimiza o número de iterações depende do problema em consideração</w:t>
      </w:r>
      <w:r w:rsidR="001871B3">
        <w:rPr>
          <w:rFonts w:eastAsiaTheme="minorEastAsia"/>
        </w:rPr>
        <w:t xml:space="preserve"> e das suas dimensões e condições</w:t>
      </w:r>
      <w:r w:rsidR="000E287A">
        <w:rPr>
          <w:rFonts w:eastAsiaTheme="minorEastAsia"/>
        </w:rPr>
        <w:t xml:space="preserve"> para o método da sobre-relaxação</w:t>
      </w:r>
      <w:r w:rsidR="00AE0221">
        <w:rPr>
          <w:rFonts w:eastAsiaTheme="minorEastAsia"/>
        </w:rPr>
        <w:t xml:space="preserve">. </w:t>
      </w:r>
      <w:r w:rsidR="001871B3">
        <w:rPr>
          <w:rFonts w:eastAsiaTheme="minorEastAsia"/>
        </w:rPr>
        <w:t>No entanto,</w:t>
      </w:r>
      <w:r w:rsidR="00AE0221">
        <w:rPr>
          <w:rFonts w:eastAsiaTheme="minorEastAsia"/>
        </w:rPr>
        <w:t xml:space="preserve"> para a equação de </w:t>
      </w:r>
      <w:r w:rsidR="00AE0221">
        <w:rPr>
          <w:rFonts w:eastAsiaTheme="minorEastAsia"/>
        </w:rPr>
        <w:lastRenderedPageBreak/>
        <w:t>Poisson</w:t>
      </w:r>
      <w:r w:rsidR="00BB0E95">
        <w:rPr>
          <w:rFonts w:eastAsiaTheme="minorEastAsia"/>
        </w:rPr>
        <w:t xml:space="preserve"> num domínio retangular é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opt</m:t>
            </m:r>
          </m:sub>
        </m:sSub>
        <m:r>
          <w:rPr>
            <w:rFonts w:ascii="Cambria Math" w:eastAsiaTheme="minorEastAsia" w:hAnsi="Cambria Math"/>
          </w:rPr>
          <m:t>=2-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2π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</m:oMath>
      <w:r w:rsidR="00E663BB">
        <w:rPr>
          <w:rFonts w:eastAsiaTheme="minorEastAsia"/>
        </w:rPr>
        <w:t xml:space="preserve">, em que </w:t>
      </w:r>
      <m:oMath>
        <m:r>
          <w:rPr>
            <w:rFonts w:ascii="Cambria Math" w:eastAsiaTheme="minorEastAsia" w:hAnsi="Cambria Math"/>
          </w:rPr>
          <m:t>M</m:t>
        </m:r>
      </m:oMath>
      <w:r w:rsidR="00E663BB">
        <w:rPr>
          <w:rFonts w:eastAsiaTheme="minorEastAsia"/>
        </w:rPr>
        <w:t xml:space="preserve"> representa o número de pontos segundo uma direção sendo igual em ambas</w:t>
      </w:r>
      <w:r w:rsidR="00BB0E95">
        <w:rPr>
          <w:rFonts w:eastAsiaTheme="minorEastAsia"/>
        </w:rPr>
        <w:t xml:space="preserve">. </w:t>
      </w:r>
      <w:r w:rsidR="00E663BB">
        <w:rPr>
          <w:rFonts w:eastAsiaTheme="minorEastAsia"/>
        </w:rPr>
        <w:t>U</w:t>
      </w:r>
      <w:r w:rsidR="00BB0E95">
        <w:rPr>
          <w:rFonts w:eastAsiaTheme="minorEastAsia"/>
        </w:rPr>
        <w:t xml:space="preserve">tilizando </w:t>
      </w:r>
      <w:r w:rsidR="00BB0E95">
        <w:rPr>
          <w:rFonts w:eastAsiaTheme="minorEastAsia"/>
          <w:i/>
          <w:iCs/>
        </w:rPr>
        <w:t>verificar_alfa.m</w:t>
      </w:r>
      <w:r w:rsidR="00BB0E95">
        <w:rPr>
          <w:rFonts w:eastAsiaTheme="minorEastAsia"/>
        </w:rPr>
        <w:t xml:space="preserve"> obtém</w:t>
      </w:r>
      <w:r w:rsidR="000E287A">
        <w:rPr>
          <w:rFonts w:eastAsiaTheme="minorEastAsia"/>
        </w:rPr>
        <w:t>-se</w:t>
      </w:r>
      <w:r w:rsidR="00BB0E95">
        <w:rPr>
          <w:rFonts w:eastAsiaTheme="minorEastAsia"/>
        </w:rPr>
        <w:t xml:space="preserve"> um gráfico do número de iterações necessárias para a mesma </w:t>
      </w:r>
      <w:r w:rsidR="000E287A">
        <w:rPr>
          <w:rFonts w:eastAsiaTheme="minorEastAsia"/>
        </w:rPr>
        <w:t>tolerância</w:t>
      </w:r>
      <w:r w:rsidR="001871B3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</w:rPr>
          <m:t xml:space="preserve"> 1E-7</m:t>
        </m:r>
      </m:oMath>
      <w:r w:rsidR="001871B3">
        <w:rPr>
          <w:rFonts w:eastAsiaTheme="minorEastAsia"/>
        </w:rPr>
        <w:t>,</w:t>
      </w:r>
      <w:r w:rsidR="00BB0E95">
        <w:rPr>
          <w:rFonts w:eastAsiaTheme="minorEastAsia"/>
        </w:rPr>
        <w:t xml:space="preserve"> em função da variação de </w:t>
      </w:r>
      <m:oMath>
        <m:r>
          <w:rPr>
            <w:rFonts w:ascii="Cambria Math" w:eastAsiaTheme="minorEastAsia" w:hAnsi="Cambria Math"/>
          </w:rPr>
          <m:t>α</m:t>
        </m:r>
      </m:oMath>
      <w:r w:rsidR="00BB0E95">
        <w:rPr>
          <w:rFonts w:eastAsiaTheme="minorEastAsia"/>
        </w:rPr>
        <w:t xml:space="preserve"> às </w:t>
      </w:r>
      <w:r w:rsidR="00924295">
        <w:rPr>
          <w:rFonts w:eastAsiaTheme="minorEastAsia"/>
          <w:noProof/>
        </w:rPr>
        <w:drawing>
          <wp:anchor distT="0" distB="0" distL="114300" distR="114300" simplePos="0" relativeHeight="251664157" behindDoc="1" locked="0" layoutInCell="1" allowOverlap="1" wp14:anchorId="0D506784" wp14:editId="7F02A750">
            <wp:simplePos x="0" y="0"/>
            <wp:positionH relativeFrom="margin">
              <wp:posOffset>2297695</wp:posOffset>
            </wp:positionH>
            <wp:positionV relativeFrom="paragraph">
              <wp:posOffset>228363</wp:posOffset>
            </wp:positionV>
            <wp:extent cx="3103245" cy="2217420"/>
            <wp:effectExtent l="0" t="0" r="1905" b="0"/>
            <wp:wrapTight wrapText="bothSides">
              <wp:wrapPolygon edited="0">
                <wp:start x="0" y="0"/>
                <wp:lineTo x="0" y="21340"/>
                <wp:lineTo x="21481" y="21340"/>
                <wp:lineTo x="21481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9" t="3226" r="8973" b="2697"/>
                    <a:stretch/>
                  </pic:blipFill>
                  <pic:spPr bwMode="auto">
                    <a:xfrm>
                      <a:off x="0" y="0"/>
                      <a:ext cx="310324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E95">
        <w:rPr>
          <w:rFonts w:eastAsiaTheme="minorEastAsia"/>
        </w:rPr>
        <w:t xml:space="preserve">milésimas, podendo-se reparar que apresenta um mínimo </w:t>
      </w:r>
      <w:r w:rsidR="00B829A7">
        <w:rPr>
          <w:rFonts w:eastAsiaTheme="minorEastAsia"/>
        </w:rPr>
        <w:t>bastante p</w:t>
      </w:r>
      <w:r w:rsidR="000E287A">
        <w:rPr>
          <w:rFonts w:eastAsiaTheme="minorEastAsia"/>
        </w:rPr>
        <w:t>róximo</w:t>
      </w:r>
      <w:r w:rsidR="00BB0E95">
        <w:rPr>
          <w:rFonts w:eastAsiaTheme="minorEastAsia"/>
        </w:rPr>
        <w:t xml:space="preserve"> </w:t>
      </w:r>
      <w:r w:rsidR="00B829A7">
        <w:rPr>
          <w:rFonts w:eastAsiaTheme="minorEastAsia"/>
        </w:rPr>
        <w:t>d</w:t>
      </w:r>
      <w:r w:rsidR="00BB0E95">
        <w:rPr>
          <w:rFonts w:eastAsiaTheme="minorEastAsia"/>
        </w:rPr>
        <w:t>o valor considerado ótimo</w:t>
      </w:r>
      <w:r w:rsidR="000E287A">
        <w:rPr>
          <w:rFonts w:eastAsiaTheme="minorEastAsia"/>
        </w:rPr>
        <w:t xml:space="preserve"> teórico</w:t>
      </w:r>
      <w:r w:rsidR="00BB0E95">
        <w:rPr>
          <w:rFonts w:eastAsiaTheme="minorEastAsia"/>
        </w:rPr>
        <w:t>.</w:t>
      </w:r>
      <w:r w:rsidR="00B829A7">
        <w:rPr>
          <w:rFonts w:eastAsiaTheme="minorEastAsia"/>
        </w:rPr>
        <w:t xml:space="preserve"> </w:t>
      </w:r>
      <w:r w:rsidR="001871B3">
        <w:rPr>
          <w:rFonts w:eastAsiaTheme="minorEastAsia"/>
        </w:rPr>
        <w:t>Sendo este aqui obtido experimentalmente que não seria possível sem se ter qualquer noção do valor ótimo. Este valor ótimo é calculado tendo em atenção o maior valor próprio associado, que corresponde então ao raio espetral</w:t>
      </w:r>
      <w:r w:rsidR="00E663BB">
        <w:rPr>
          <w:rFonts w:eastAsiaTheme="minorEastAsia"/>
        </w:rPr>
        <w:t>,</w:t>
      </w:r>
      <m:oMath>
        <m:r>
          <w:rPr>
            <w:rFonts w:ascii="Cambria Math" w:eastAsiaTheme="minorEastAsia" w:hAnsi="Cambria Math"/>
          </w:rPr>
          <m:t xml:space="preserve"> ρ</m:t>
        </m:r>
      </m:oMath>
      <w:r w:rsidR="001871B3">
        <w:rPr>
          <w:rFonts w:eastAsiaTheme="minorEastAsia"/>
        </w:rPr>
        <w:t xml:space="preserve">. E que para o método de Jacobi é aproximadamente </w:t>
      </w:r>
      <m:oMath>
        <m:r>
          <w:rPr>
            <w:rFonts w:ascii="Cambria Math" w:eastAsiaTheme="minorEastAsia" w:hAnsi="Cambria Math"/>
          </w:rPr>
          <m:t>ρ=1-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1871B3">
        <w:rPr>
          <w:rFonts w:eastAsiaTheme="minorEastAsia"/>
        </w:rPr>
        <w:t>, para o método de Gauss-</w:t>
      </w:r>
      <w:r w:rsidR="00924295">
        <w:rPr>
          <w:noProof/>
        </w:rPr>
        <mc:AlternateContent>
          <mc:Choice Requires="wps">
            <w:drawing>
              <wp:anchor distT="0" distB="0" distL="114300" distR="114300" simplePos="0" relativeHeight="251664579" behindDoc="1" locked="0" layoutInCell="1" allowOverlap="1" wp14:anchorId="6623C459" wp14:editId="2967DCE0">
                <wp:simplePos x="0" y="0"/>
                <wp:positionH relativeFrom="margin">
                  <wp:posOffset>2896870</wp:posOffset>
                </wp:positionH>
                <wp:positionV relativeFrom="paragraph">
                  <wp:posOffset>2512136</wp:posOffset>
                </wp:positionV>
                <wp:extent cx="2503170" cy="299720"/>
                <wp:effectExtent l="0" t="0" r="0" b="5080"/>
                <wp:wrapTight wrapText="bothSides">
                  <wp:wrapPolygon edited="0">
                    <wp:start x="0" y="0"/>
                    <wp:lineTo x="0" y="20593"/>
                    <wp:lineTo x="21370" y="20593"/>
                    <wp:lineTo x="21370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17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B2C5A5" w14:textId="31F6A4C7" w:rsidR="00B829A7" w:rsidRDefault="00B829A7" w:rsidP="00B829A7">
                            <w:pPr>
                              <w:pStyle w:val="Legenda"/>
                              <w:jc w:val="right"/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- Número de iterações em função de valores de alfa, com o ponto a vermelho a valer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opt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3C459" id="Caixa de texto 40" o:spid="_x0000_s1029" type="#_x0000_t202" style="position:absolute;left:0;text-align:left;margin-left:228.1pt;margin-top:197.8pt;width:197.1pt;height:23.6pt;z-index:-25165190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" stroked="f">
                <v:textbox inset="0,0,0,0">
                  <w:txbxContent>
                    <w:p w14:paraId="03B2C5A5" w14:textId="31F6A4C7" w:rsidR="00B829A7" w:rsidRDefault="00B829A7" w:rsidP="00B829A7">
                      <w:pPr>
                        <w:pStyle w:val="Legenda"/>
                        <w:jc w:val="right"/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- Número de iterações em função de valores de alfa, com o ponto a vermelho a valer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opt</m:t>
                            </m:r>
                          </m:sub>
                        </m:sSub>
                      </m:oMath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871B3">
        <w:rPr>
          <w:rFonts w:eastAsiaTheme="minorEastAsia"/>
        </w:rPr>
        <w:t>Seidel é aproximadamente</w:t>
      </w:r>
      <m:oMath>
        <m:r>
          <w:rPr>
            <w:rFonts w:ascii="Cambria Math" w:eastAsiaTheme="minorEastAsia" w:hAnsi="Cambria Math"/>
          </w:rPr>
          <m:t xml:space="preserve"> ρ=1-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π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E663BB">
        <w:rPr>
          <w:rFonts w:eastAsiaTheme="minorEastAsia"/>
        </w:rPr>
        <w:t xml:space="preserve">, levando a que a convergência seja da mesma complexidade, quadrática para o crescimento de </w:t>
      </w:r>
      <m:oMath>
        <m:r>
          <w:rPr>
            <w:rFonts w:ascii="Cambria Math" w:eastAsiaTheme="minorEastAsia" w:hAnsi="Cambria Math"/>
          </w:rPr>
          <m:t>M</m:t>
        </m:r>
      </m:oMath>
      <w:r w:rsidR="00E663BB">
        <w:rPr>
          <w:rFonts w:eastAsiaTheme="minorEastAsia"/>
        </w:rPr>
        <w:t xml:space="preserve">, mas </w:t>
      </w:r>
      <w:r w:rsidR="00C404BB">
        <w:rPr>
          <w:rFonts w:eastAsiaTheme="minorEastAsia"/>
        </w:rPr>
        <w:t xml:space="preserve">necessitando de apenas cerca de metade das iterações. Enquanto que para o método da sobre-relaxação </w:t>
      </w:r>
      <w:r w:rsidR="000E287A">
        <w:rPr>
          <w:rFonts w:eastAsiaTheme="minorEastAsia"/>
        </w:rPr>
        <w:t xml:space="preserve">sucessiva </w:t>
      </w:r>
      <w:r w:rsidR="00C404BB">
        <w:rPr>
          <w:rFonts w:eastAsiaTheme="minorEastAsia"/>
        </w:rPr>
        <w:t>se verifica que</w:t>
      </w:r>
      <m:oMath>
        <m:r>
          <w:rPr>
            <w:rFonts w:ascii="Cambria Math" w:eastAsiaTheme="minorEastAsia" w:hAnsi="Cambria Math"/>
          </w:rPr>
          <m:t xml:space="preserve"> ρ=1-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</m:oMath>
      <w:r w:rsidR="00DC4B74">
        <w:rPr>
          <w:rFonts w:eastAsiaTheme="minorEastAsia"/>
        </w:rPr>
        <w:t xml:space="preserve"> para</w:t>
      </w:r>
      <w:r w:rsidR="00C404BB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opt</m:t>
            </m:r>
          </m:sub>
        </m:sSub>
      </m:oMath>
      <w:r w:rsidR="00C404BB">
        <w:rPr>
          <w:rFonts w:eastAsiaTheme="minorEastAsia"/>
        </w:rPr>
        <w:t xml:space="preserve">, ou seja, </w:t>
      </w:r>
      <w:r>
        <w:rPr>
          <w:rFonts w:eastAsiaTheme="minorEastAsia"/>
        </w:rPr>
        <w:t>ordem 1</w:t>
      </w:r>
      <w:r w:rsidR="00C404BB">
        <w:rPr>
          <w:rFonts w:eastAsiaTheme="minorEastAsia"/>
        </w:rPr>
        <w:t xml:space="preserve"> pelo que será muito mais eficiente na sua convergência.</w:t>
      </w:r>
    </w:p>
    <w:p w14:paraId="522C29DB" w14:textId="10B54C71" w:rsidR="006707B2" w:rsidRDefault="006707B2" w:rsidP="006707B2">
      <w:pPr>
        <w:pStyle w:val="Ttulo3"/>
      </w:pPr>
      <w:r>
        <w:t>Alínea b)</w:t>
      </w:r>
    </w:p>
    <w:p w14:paraId="1F1FC4FC" w14:textId="292423E0" w:rsidR="00810C44" w:rsidRDefault="00762755" w:rsidP="0033643D">
      <w:pPr>
        <w:rPr>
          <w:rFonts w:eastAsiaTheme="minorEastAsia"/>
        </w:rPr>
      </w:pPr>
      <w:r>
        <w:tab/>
        <w:t xml:space="preserve">Para se verificar de que forma </w:t>
      </w:r>
      <w:r w:rsidR="00773D46">
        <w:t xml:space="preserve">a </w:t>
      </w:r>
      <w:r w:rsidR="000B3D8A">
        <w:t xml:space="preserve">complexidade </w:t>
      </w:r>
      <w:r w:rsidR="009558C9">
        <w:t xml:space="preserve">computacional </w:t>
      </w:r>
      <w:r w:rsidR="000B3D8A">
        <w:t xml:space="preserve">evoluía </w:t>
      </w:r>
      <w:r w:rsidR="003F4358">
        <w:t>tomou-se uma abordagem prática calculando para diferentes tamanhos de matrizes</w:t>
      </w:r>
      <w:r w:rsidR="00BA752B">
        <w:t xml:space="preserve"> o número de iterações e o tempo </w:t>
      </w:r>
      <w:r w:rsidR="00E943FE">
        <w:t>de execução</w:t>
      </w:r>
      <w:r w:rsidR="00810C44">
        <w:t xml:space="preserve"> do método para a mesma tolerância</w:t>
      </w:r>
      <w:r w:rsidR="00E943FE">
        <w:t>.</w:t>
      </w:r>
      <w:r w:rsidR="00001170">
        <w:t xml:space="preserve"> </w:t>
      </w:r>
      <w:r w:rsidR="00A718C6">
        <w:t>A</w:t>
      </w:r>
      <w:r w:rsidR="00001170">
        <w:t xml:space="preserve"> diminuição do espaçamento de pontos, ou seja, o </w:t>
      </w:r>
      <m:oMath>
        <m:r>
          <w:rPr>
            <w:rFonts w:ascii="Cambria Math" w:hAnsi="Cambria Math"/>
          </w:rPr>
          <m:t>h</m:t>
        </m:r>
      </m:oMath>
      <w:r w:rsidR="00001170">
        <w:rPr>
          <w:rFonts w:eastAsiaTheme="minorEastAsia"/>
        </w:rPr>
        <w:t xml:space="preserve">, </w:t>
      </w:r>
      <w:r w:rsidR="00A718C6">
        <w:rPr>
          <w:rFonts w:eastAsiaTheme="minorEastAsia"/>
        </w:rPr>
        <w:t xml:space="preserve">leva a </w:t>
      </w:r>
      <w:r w:rsidR="00810C44">
        <w:rPr>
          <w:rFonts w:eastAsiaTheme="minorEastAsia"/>
        </w:rPr>
        <w:t>existirem obrigatoriamente</w:t>
      </w:r>
      <w:r w:rsidR="00A718C6">
        <w:rPr>
          <w:rFonts w:eastAsiaTheme="minorEastAsia"/>
        </w:rPr>
        <w:t xml:space="preserve"> mais pontos </w:t>
      </w:r>
      <w:r w:rsidR="00810C44">
        <w:rPr>
          <w:rFonts w:eastAsiaTheme="minorEastAsia"/>
        </w:rPr>
        <w:t>para</w:t>
      </w:r>
      <w:r w:rsidR="00F70F55">
        <w:rPr>
          <w:rFonts w:eastAsiaTheme="minorEastAsia"/>
        </w:rPr>
        <w:t xml:space="preserve"> comprimentos</w:t>
      </w:r>
      <w:r w:rsidR="00810C44">
        <w:rPr>
          <w:rFonts w:eastAsiaTheme="minorEastAsia"/>
        </w:rPr>
        <w:t xml:space="preserve"> iguais</w:t>
      </w:r>
      <w:r w:rsidR="002F73EA">
        <w:rPr>
          <w:rFonts w:eastAsiaTheme="minorEastAsia"/>
        </w:rPr>
        <w:t xml:space="preserve">, pelo que </w:t>
      </w:r>
      <w:r w:rsidR="00582C45">
        <w:rPr>
          <w:rFonts w:eastAsiaTheme="minorEastAsia"/>
        </w:rPr>
        <w:t>se fizeram</w:t>
      </w:r>
      <w:r w:rsidR="002F73EA">
        <w:rPr>
          <w:rFonts w:eastAsiaTheme="minorEastAsia"/>
        </w:rPr>
        <w:t xml:space="preserve"> reduções de </w:t>
      </w:r>
      <m:oMath>
        <m:r>
          <w:rPr>
            <w:rFonts w:ascii="Cambria Math" w:hAnsi="Cambria Math"/>
          </w:rPr>
          <m:t>h</m:t>
        </m:r>
      </m:oMath>
      <w:r w:rsidR="002F73EA">
        <w:rPr>
          <w:rFonts w:eastAsiaTheme="minorEastAsia"/>
        </w:rPr>
        <w:t xml:space="preserve"> sucessivas </w:t>
      </w:r>
      <w:r w:rsidR="00AB0C2A">
        <w:rPr>
          <w:rFonts w:eastAsiaTheme="minorEastAsia"/>
        </w:rPr>
        <w:t>retirando</w:t>
      </w:r>
      <w:r w:rsidR="002F73EA">
        <w:rPr>
          <w:rFonts w:eastAsiaTheme="minorEastAsia"/>
        </w:rPr>
        <w:t xml:space="preserve"> os valores do número de iterações que foram necessárias para uma dada tolerância, consistente com todo o estudo desta alínea</w:t>
      </w:r>
      <w:r w:rsidR="00F137FC">
        <w:rPr>
          <w:rFonts w:eastAsiaTheme="minorEastAsia"/>
        </w:rPr>
        <w:t xml:space="preserve">, com o valor de </w:t>
      </w:r>
      <m:oMath>
        <m:r>
          <w:rPr>
            <w:rFonts w:ascii="Cambria Math" w:eastAsiaTheme="minorEastAsia" w:hAnsi="Cambria Math"/>
          </w:rPr>
          <m:t>1E-6</m:t>
        </m:r>
      </m:oMath>
      <w:r w:rsidR="00AB0C2A">
        <w:rPr>
          <w:rFonts w:eastAsiaTheme="minorEastAsia"/>
        </w:rPr>
        <w:t xml:space="preserve"> </w:t>
      </w:r>
      <w:r w:rsidR="00A041E4">
        <w:rPr>
          <w:rFonts w:eastAsiaTheme="minorEastAsia"/>
        </w:rPr>
        <w:t>assim como</w:t>
      </w:r>
      <w:r w:rsidR="00AB0C2A">
        <w:rPr>
          <w:rFonts w:eastAsiaTheme="minorEastAsia"/>
        </w:rPr>
        <w:t xml:space="preserve"> dos</w:t>
      </w:r>
      <w:r w:rsidR="00582C45">
        <w:rPr>
          <w:rFonts w:eastAsiaTheme="minorEastAsia"/>
        </w:rPr>
        <w:t xml:space="preserve"> tempos</w:t>
      </w:r>
      <w:r w:rsidR="00AB0C2A">
        <w:rPr>
          <w:rFonts w:eastAsiaTheme="minorEastAsia"/>
        </w:rPr>
        <w:t xml:space="preserve">, estes </w:t>
      </w:r>
      <w:r w:rsidR="00582C45">
        <w:rPr>
          <w:rFonts w:eastAsiaTheme="minorEastAsia"/>
        </w:rPr>
        <w:t xml:space="preserve">foram retirados com </w:t>
      </w:r>
      <w:r w:rsidR="005F0A5D">
        <w:rPr>
          <w:rFonts w:eastAsiaTheme="minorEastAsia"/>
        </w:rPr>
        <w:t>as in</w:t>
      </w:r>
      <w:r w:rsidR="00CE7CF0">
        <w:rPr>
          <w:rFonts w:eastAsiaTheme="minorEastAsia"/>
        </w:rPr>
        <w:t>s</w:t>
      </w:r>
      <w:r w:rsidR="005F0A5D">
        <w:rPr>
          <w:rFonts w:eastAsiaTheme="minorEastAsia"/>
        </w:rPr>
        <w:t>tr</w:t>
      </w:r>
      <w:r w:rsidR="00CE7CF0">
        <w:rPr>
          <w:rFonts w:eastAsiaTheme="minorEastAsia"/>
        </w:rPr>
        <w:t>u</w:t>
      </w:r>
      <w:r w:rsidR="005F0A5D">
        <w:rPr>
          <w:rFonts w:eastAsiaTheme="minorEastAsia"/>
        </w:rPr>
        <w:t>ções</w:t>
      </w:r>
      <w:r w:rsidR="00582C45">
        <w:rPr>
          <w:rFonts w:eastAsiaTheme="minorEastAsia"/>
        </w:rPr>
        <w:t xml:space="preserve"> </w:t>
      </w:r>
      <w:r w:rsidR="000D61A7">
        <w:rPr>
          <w:rFonts w:eastAsiaTheme="minorEastAsia"/>
          <w:i/>
          <w:iCs/>
        </w:rPr>
        <w:t>tic</w:t>
      </w:r>
      <w:r w:rsidR="000D61A7">
        <w:rPr>
          <w:rFonts w:eastAsiaTheme="minorEastAsia"/>
        </w:rPr>
        <w:t xml:space="preserve"> e</w:t>
      </w:r>
      <w:r w:rsidR="000D61A7">
        <w:rPr>
          <w:rFonts w:eastAsiaTheme="minorEastAsia"/>
          <w:i/>
          <w:iCs/>
        </w:rPr>
        <w:t xml:space="preserve"> toc</w:t>
      </w:r>
      <w:r w:rsidR="00C66C07">
        <w:rPr>
          <w:rFonts w:eastAsiaTheme="minorEastAsia"/>
        </w:rPr>
        <w:t>.</w:t>
      </w:r>
    </w:p>
    <w:p w14:paraId="5BE62180" w14:textId="18B04E47" w:rsidR="006707B2" w:rsidRDefault="00C519C6" w:rsidP="00810C44">
      <w:pPr>
        <w:ind w:firstLine="708"/>
        <w:rPr>
          <w:rFonts w:eastAsiaTheme="minorEastAsia"/>
        </w:rPr>
      </w:pPr>
      <w:r>
        <w:rPr>
          <w:rFonts w:eastAsiaTheme="minorEastAsia"/>
          <w:noProof/>
        </w:rPr>
        <w:drawing>
          <wp:anchor distT="0" distB="0" distL="114300" distR="114300" simplePos="0" relativeHeight="251658248" behindDoc="0" locked="0" layoutInCell="1" allowOverlap="1" wp14:anchorId="3262179C" wp14:editId="1CEAA37E">
            <wp:simplePos x="0" y="0"/>
            <wp:positionH relativeFrom="margin">
              <wp:posOffset>2874314</wp:posOffset>
            </wp:positionH>
            <wp:positionV relativeFrom="paragraph">
              <wp:posOffset>653415</wp:posOffset>
            </wp:positionV>
            <wp:extent cx="2526665" cy="1893570"/>
            <wp:effectExtent l="0" t="0" r="6985" b="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noProof/>
        </w:rPr>
        <w:drawing>
          <wp:anchor distT="0" distB="0" distL="114300" distR="114300" simplePos="0" relativeHeight="251664367" behindDoc="1" locked="0" layoutInCell="1" allowOverlap="1" wp14:anchorId="3765F01F" wp14:editId="1DA79BA5">
            <wp:simplePos x="0" y="0"/>
            <wp:positionH relativeFrom="margin">
              <wp:posOffset>0</wp:posOffset>
            </wp:positionH>
            <wp:positionV relativeFrom="paragraph">
              <wp:posOffset>695325</wp:posOffset>
            </wp:positionV>
            <wp:extent cx="2524760" cy="1891665"/>
            <wp:effectExtent l="0" t="0" r="889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671" behindDoc="0" locked="0" layoutInCell="1" allowOverlap="1" wp14:anchorId="4F9C8477" wp14:editId="5CAB65EE">
                <wp:simplePos x="0" y="0"/>
                <wp:positionH relativeFrom="margin">
                  <wp:posOffset>2877014</wp:posOffset>
                </wp:positionH>
                <wp:positionV relativeFrom="paragraph">
                  <wp:posOffset>2548084</wp:posOffset>
                </wp:positionV>
                <wp:extent cx="2526665" cy="299720"/>
                <wp:effectExtent l="0" t="0" r="6985" b="5080"/>
                <wp:wrapTopAndBottom/>
                <wp:docPr id="30" name="Caixa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665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432325" w14:textId="1A4C5625" w:rsidR="006C1D73" w:rsidRDefault="006C1D73" w:rsidP="006C1D73">
                            <w:pPr>
                              <w:pStyle w:val="Legenda"/>
                            </w:pPr>
                            <w:r>
                              <w:t xml:space="preserve">Gráfico </w:t>
                            </w:r>
                            <w:r w:rsidR="00962AF9">
                              <w:t>6</w:t>
                            </w:r>
                            <w:r>
                              <w:t xml:space="preserve"> – </w:t>
                            </w:r>
                            <w:r w:rsidR="006F0844">
                              <w:t>Tempo em função do tamanho da matriz, h (15)</w:t>
                            </w:r>
                          </w:p>
                          <w:p w14:paraId="7035D1C4" w14:textId="77777777" w:rsidR="006F0844" w:rsidRPr="00877312" w:rsidRDefault="006F0844" w:rsidP="006F084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2D537F">
                              <w:t>Tempo em função do tamanho da matriz, h (15)</w:t>
                            </w:r>
                          </w:p>
                          <w:p w14:paraId="47A7174D" w14:textId="77777777" w:rsidR="006F0844" w:rsidRPr="006F0844" w:rsidRDefault="006F0844" w:rsidP="006F084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C8477" id="Caixa de texto 30" o:spid="_x0000_s1030" type="#_x0000_t202" style="position:absolute;left:0;text-align:left;margin-left:226.55pt;margin-top:200.65pt;width:198.95pt;height:23.6pt;z-index:251658671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" stroked="f">
                <v:textbox inset="0,0,0,0">
                  <w:txbxContent>
                    <w:p w14:paraId="39432325" w14:textId="1A4C5625" w:rsidR="006C1D73" w:rsidRDefault="006C1D73" w:rsidP="006C1D73">
                      <w:pPr>
                        <w:pStyle w:val="Legenda"/>
                      </w:pPr>
                      <w:r>
                        <w:t xml:space="preserve">Gráfico </w:t>
                      </w:r>
                      <w:r w:rsidR="00962AF9">
                        <w:t>6</w:t>
                      </w:r>
                      <w:r>
                        <w:t xml:space="preserve"> – </w:t>
                      </w:r>
                      <w:r w:rsidR="006F0844">
                        <w:t>Tempo em função do tamanho da matriz, h (15)</w:t>
                      </w:r>
                    </w:p>
                    <w:p w14:paraId="7035D1C4" w14:textId="77777777" w:rsidR="006F0844" w:rsidRPr="00877312" w:rsidRDefault="006F0844" w:rsidP="006F0844">
                      <w:pPr>
                        <w:pStyle w:val="Legenda"/>
                        <w:rPr>
                          <w:noProof/>
                        </w:rPr>
                      </w:pPr>
                      <w:r w:rsidRPr="002D537F">
                        <w:t>Tempo em função do tamanho da matriz, h (15)</w:t>
                      </w:r>
                    </w:p>
                    <w:p w14:paraId="47A7174D" w14:textId="77777777" w:rsidR="006F0844" w:rsidRPr="006F0844" w:rsidRDefault="006F0844" w:rsidP="006F0844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79" behindDoc="0" locked="0" layoutInCell="1" allowOverlap="1" wp14:anchorId="00DCC2AE" wp14:editId="3C1E5281">
                <wp:simplePos x="0" y="0"/>
                <wp:positionH relativeFrom="margin">
                  <wp:posOffset>-104</wp:posOffset>
                </wp:positionH>
                <wp:positionV relativeFrom="paragraph">
                  <wp:posOffset>2585891</wp:posOffset>
                </wp:positionV>
                <wp:extent cx="2531110" cy="266065"/>
                <wp:effectExtent l="0" t="0" r="2540" b="635"/>
                <wp:wrapTopAndBottom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26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CC1E9F" w14:textId="5D2C1D6B" w:rsidR="006C1D73" w:rsidRPr="00877312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962AF9">
                              <w:t>5</w:t>
                            </w:r>
                            <w:r>
                              <w:t xml:space="preserve"> – </w:t>
                            </w:r>
                            <w:r w:rsidR="006F0844">
                              <w:t>Número de iterações em função do tamanho da matriz, h (15)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C2AE" id="Caixa de texto 29" o:spid="_x0000_s1031" type="#_x0000_t202" style="position:absolute;left:0;text-align:left;margin-left:0;margin-top:203.6pt;width:199.3pt;height:20.95pt;z-index:2516689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" stroked="f">
                <v:textbox inset="0,0,0,0">
                  <w:txbxContent>
                    <w:p w14:paraId="28CC1E9F" w14:textId="5D2C1D6B" w:rsidR="006C1D73" w:rsidRPr="00877312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962AF9">
                        <w:t>5</w:t>
                      </w:r>
                      <w:r>
                        <w:t xml:space="preserve"> – </w:t>
                      </w:r>
                      <w:r w:rsidR="006F0844">
                        <w:t>Número de iterações em função do tamanho da matriz, h (15)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31FC5">
        <w:rPr>
          <w:rFonts w:eastAsiaTheme="minorEastAsia"/>
        </w:rPr>
        <w:t xml:space="preserve">Assumindo que </w:t>
      </w:r>
      <m:oMath>
        <m:r>
          <w:rPr>
            <w:rFonts w:ascii="Cambria Math" w:eastAsiaTheme="minorEastAsia" w:hAnsi="Cambria Math"/>
          </w:rPr>
          <m:t>y=β*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α</m:t>
            </m:r>
          </m:sup>
        </m:sSup>
      </m:oMath>
      <w:r w:rsidR="004A316F">
        <w:rPr>
          <w:rFonts w:eastAsiaTheme="minorEastAsia"/>
        </w:rPr>
        <w:t xml:space="preserve">, </w:t>
      </w:r>
      <w:r w:rsidR="00E86DA2">
        <w:rPr>
          <w:rFonts w:eastAsiaTheme="minorEastAsia"/>
        </w:rPr>
        <w:t>pode</w:t>
      </w:r>
      <w:r w:rsidR="00810C44">
        <w:rPr>
          <w:rFonts w:eastAsiaTheme="minorEastAsia"/>
        </w:rPr>
        <w:t>m</w:t>
      </w:r>
      <w:r w:rsidR="00E86DA2">
        <w:rPr>
          <w:rFonts w:eastAsiaTheme="minorEastAsia"/>
        </w:rPr>
        <w:t xml:space="preserve">-se tomar os logaritmos e </w:t>
      </w:r>
      <w:r w:rsidR="00810C44">
        <w:rPr>
          <w:rFonts w:eastAsiaTheme="minorEastAsia"/>
        </w:rPr>
        <w:t xml:space="preserve">chega-se a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ln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</m:d>
          </m:e>
        </m:func>
        <m:r>
          <w:rPr>
            <w:rFonts w:ascii="Cambria Math" w:eastAsiaTheme="minorEastAsia" w:hAnsi="Cambria Math"/>
          </w:rPr>
          <m:t>+α*</m:t>
        </m:r>
        <m:r>
          <m:rPr>
            <m:sty m:val="p"/>
          </m:rPr>
          <w:rPr>
            <w:rFonts w:ascii="Cambria Math" w:eastAsiaTheme="minorEastAsia" w:hAnsi="Cambria Math"/>
          </w:rPr>
          <m:t>ln⁡</m:t>
        </m:r>
        <m:r>
          <w:rPr>
            <w:rFonts w:ascii="Cambria Math" w:eastAsiaTheme="minorEastAsia" w:hAnsi="Cambria Math"/>
          </w:rPr>
          <m:t>(x)</m:t>
        </m:r>
      </m:oMath>
      <w:r w:rsidR="00B65BFD">
        <w:rPr>
          <w:rFonts w:eastAsiaTheme="minorEastAsia"/>
        </w:rPr>
        <w:t xml:space="preserve">, assim podemos </w:t>
      </w:r>
      <w:r w:rsidR="007873CE">
        <w:rPr>
          <w:rFonts w:eastAsiaTheme="minorEastAsia"/>
        </w:rPr>
        <w:t xml:space="preserve">utilizar </w:t>
      </w:r>
      <m:oMath>
        <m:r>
          <w:rPr>
            <w:rFonts w:ascii="Cambria Math" w:eastAsiaTheme="minorEastAsia" w:hAnsi="Cambria Math"/>
          </w:rPr>
          <m:t>y</m:t>
        </m:r>
      </m:oMath>
      <w:r w:rsidR="007873CE">
        <w:rPr>
          <w:rFonts w:eastAsiaTheme="minorEastAsia"/>
        </w:rPr>
        <w:t xml:space="preserve"> como sendo o tempo</w:t>
      </w:r>
      <w:r w:rsidR="00810C44">
        <w:rPr>
          <w:rFonts w:eastAsiaTheme="minorEastAsia"/>
        </w:rPr>
        <w:t>/</w:t>
      </w:r>
      <w:r w:rsidR="007873CE">
        <w:rPr>
          <w:rFonts w:eastAsiaTheme="minorEastAsia"/>
        </w:rPr>
        <w:t>n</w:t>
      </w:r>
      <w:r w:rsidR="00AB5C3A">
        <w:rPr>
          <w:rFonts w:eastAsiaTheme="minorEastAsia"/>
        </w:rPr>
        <w:t>ú</w:t>
      </w:r>
      <w:r w:rsidR="007873CE">
        <w:rPr>
          <w:rFonts w:eastAsiaTheme="minorEastAsia"/>
        </w:rPr>
        <w:t xml:space="preserve">mero de iterações e </w:t>
      </w:r>
      <m:oMath>
        <m:r>
          <w:rPr>
            <w:rFonts w:ascii="Cambria Math" w:eastAsiaTheme="minorEastAsia" w:hAnsi="Cambria Math"/>
          </w:rPr>
          <m:t>x</m:t>
        </m:r>
      </m:oMath>
      <w:r w:rsidR="00AB5C3A">
        <w:rPr>
          <w:rFonts w:eastAsiaTheme="minorEastAsia"/>
        </w:rPr>
        <w:t xml:space="preserve"> o </w:t>
      </w:r>
      <w:r w:rsidR="00AB5C3A">
        <w:rPr>
          <w:rFonts w:eastAsiaTheme="minorEastAsia"/>
        </w:rPr>
        <w:lastRenderedPageBreak/>
        <w:t>tamanho da matriz.</w:t>
      </w:r>
      <w:r w:rsidR="00836ED3">
        <w:rPr>
          <w:rFonts w:eastAsiaTheme="minorEastAsia"/>
        </w:rPr>
        <w:t xml:space="preserve"> Pelo que podemos</w:t>
      </w:r>
      <w:r w:rsidR="004E5A8B">
        <w:rPr>
          <w:rFonts w:eastAsiaTheme="minorEastAsia"/>
        </w:rPr>
        <w:t xml:space="preserve"> verificar qual o polinómio de </w:t>
      </w:r>
      <w:r w:rsidR="00696279">
        <w:rPr>
          <w:rFonts w:eastAsiaTheme="minorEastAsia"/>
        </w:rPr>
        <w:t xml:space="preserve">1º grau que melhor se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625" behindDoc="0" locked="0" layoutInCell="1" allowOverlap="1" wp14:anchorId="28439A58" wp14:editId="775DAD80">
                <wp:simplePos x="0" y="0"/>
                <wp:positionH relativeFrom="margin">
                  <wp:posOffset>-4445</wp:posOffset>
                </wp:positionH>
                <wp:positionV relativeFrom="paragraph">
                  <wp:posOffset>2407920</wp:posOffset>
                </wp:positionV>
                <wp:extent cx="2531110" cy="346710"/>
                <wp:effectExtent l="0" t="0" r="2540" b="0"/>
                <wp:wrapTopAndBottom/>
                <wp:docPr id="31" name="Caixa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346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759D4" w14:textId="540A22AB" w:rsidR="006C1D73" w:rsidRPr="001511CC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962AF9">
                              <w:t>7</w:t>
                            </w:r>
                            <w:r>
                              <w:t xml:space="preserve"> </w:t>
                            </w:r>
                            <w:r w:rsidRPr="001C4433">
                              <w:t>– Número de iterações em função do tamanho da matriz, h (30)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9A58" id="Caixa de texto 31" o:spid="_x0000_s1032" type="#_x0000_t202" style="position:absolute;left:0;text-align:left;margin-left:-.35pt;margin-top:189.6pt;width:199.3pt;height:27.3pt;z-index:25166162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" stroked="f">
                <v:textbox inset="0,0,0,0">
                  <w:txbxContent>
                    <w:p w14:paraId="002759D4" w14:textId="540A22AB" w:rsidR="006C1D73" w:rsidRPr="001511CC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962AF9">
                        <w:t>7</w:t>
                      </w:r>
                      <w:r>
                        <w:t xml:space="preserve"> </w:t>
                      </w:r>
                      <w:r w:rsidRPr="001C4433">
                        <w:t>– Número de iterações em função do tamanho da matriz, h (30)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047" behindDoc="0" locked="0" layoutInCell="1" allowOverlap="1" wp14:anchorId="1B7A00FB" wp14:editId="66AEE8C3">
                <wp:simplePos x="0" y="0"/>
                <wp:positionH relativeFrom="margin">
                  <wp:posOffset>2863850</wp:posOffset>
                </wp:positionH>
                <wp:positionV relativeFrom="paragraph">
                  <wp:posOffset>2409654</wp:posOffset>
                </wp:positionV>
                <wp:extent cx="2526030" cy="367030"/>
                <wp:effectExtent l="0" t="0" r="7620" b="0"/>
                <wp:wrapTopAndBottom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030" cy="3670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5E5FE9" w14:textId="0666710E" w:rsidR="006C1D73" w:rsidRPr="007B15D5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962AF9">
                              <w:t>8</w:t>
                            </w:r>
                            <w:r>
                              <w:t xml:space="preserve"> – </w:t>
                            </w:r>
                            <w:r w:rsidRPr="00863FC7">
                              <w:t>Tempo em função do tamanho da matriz, h (30)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A00FB" id="Caixa de texto 32" o:spid="_x0000_s1033" type="#_x0000_t202" style="position:absolute;left:0;text-align:left;margin-left:225.5pt;margin-top:189.75pt;width:198.9pt;height:28.9pt;z-index:2516620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" stroked="f">
                <v:textbox inset="0,0,0,0">
                  <w:txbxContent>
                    <w:p w14:paraId="1B5E5FE9" w14:textId="0666710E" w:rsidR="006C1D73" w:rsidRPr="007B15D5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962AF9">
                        <w:t>8</w:t>
                      </w:r>
                      <w:r>
                        <w:t xml:space="preserve"> – </w:t>
                      </w:r>
                      <w:r w:rsidRPr="00863FC7">
                        <w:t>Tempo em função do tamanho da matriz, h (30)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96279">
        <w:rPr>
          <w:rFonts w:eastAsiaTheme="minorEastAsia"/>
        </w:rPr>
        <w:t>ajust</w:t>
      </w:r>
      <w:r w:rsidR="00140000">
        <w:rPr>
          <w:rFonts w:eastAsiaTheme="minorEastAsia"/>
        </w:rPr>
        <w:t>a,</w:t>
      </w:r>
      <w:r w:rsidR="00696279">
        <w:rPr>
          <w:rFonts w:eastAsiaTheme="minorEastAsia"/>
        </w:rPr>
        <w:t xml:space="preserve"> </w:t>
      </w:r>
      <w:r w:rsidR="002F2E6C">
        <w:rPr>
          <w:rFonts w:eastAsiaTheme="minorEastAsia"/>
        </w:rPr>
        <w:t>no qual</w:t>
      </w:r>
      <w:r w:rsidR="00696279">
        <w:rPr>
          <w:rFonts w:eastAsiaTheme="minorEastAsia"/>
        </w:rPr>
        <w:t xml:space="preserve"> </w:t>
      </w:r>
      <w:r w:rsidR="00462571">
        <w:rPr>
          <w:rFonts w:eastAsiaTheme="minorEastAsia"/>
        </w:rPr>
        <w:t xml:space="preserve">o declive representa </w:t>
      </w:r>
      <w:r w:rsidR="00DF6D8A">
        <w:rPr>
          <w:rFonts w:eastAsiaTheme="minorEastAsia"/>
        </w:rPr>
        <w:t>a potência da variação.</w:t>
      </w:r>
    </w:p>
    <w:p w14:paraId="47D20067" w14:textId="52761FD7" w:rsidR="002A6E54" w:rsidRPr="002A6E54" w:rsidRDefault="00A73B43" w:rsidP="00C53957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59515" behindDoc="0" locked="0" layoutInCell="1" allowOverlap="1" wp14:anchorId="44A0FB17" wp14:editId="6D5BF4E9">
            <wp:simplePos x="0" y="0"/>
            <wp:positionH relativeFrom="margin">
              <wp:posOffset>2866485</wp:posOffset>
            </wp:positionH>
            <wp:positionV relativeFrom="paragraph">
              <wp:posOffset>342</wp:posOffset>
            </wp:positionV>
            <wp:extent cx="2526665" cy="1893570"/>
            <wp:effectExtent l="0" t="0" r="6985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295">
        <w:rPr>
          <w:noProof/>
        </w:rPr>
        <w:drawing>
          <wp:anchor distT="0" distB="0" distL="114300" distR="114300" simplePos="0" relativeHeight="251658241" behindDoc="1" locked="0" layoutInCell="1" allowOverlap="1" wp14:anchorId="7AE231A7" wp14:editId="403D42CD">
            <wp:simplePos x="0" y="0"/>
            <wp:positionH relativeFrom="margin">
              <wp:posOffset>1905</wp:posOffset>
            </wp:positionH>
            <wp:positionV relativeFrom="paragraph">
              <wp:posOffset>0</wp:posOffset>
            </wp:positionV>
            <wp:extent cx="2524760" cy="1893570"/>
            <wp:effectExtent l="0" t="0" r="8890" b="0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4CD">
        <w:rPr>
          <w:rFonts w:eastAsiaTheme="minorEastAsia"/>
        </w:rPr>
        <w:tab/>
        <w:t xml:space="preserve">Optou-se por calcular </w:t>
      </w:r>
      <m:oMath>
        <m:r>
          <w:rPr>
            <w:rFonts w:ascii="Cambria Math" w:hAnsi="Cambria Math"/>
          </w:rPr>
          <m:t>h</m:t>
        </m:r>
      </m:oMath>
      <w:r w:rsidR="00ED34CD">
        <w:rPr>
          <w:rFonts w:eastAsiaTheme="minorEastAsia"/>
        </w:rPr>
        <w:t xml:space="preserve"> dividindo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ED34CD">
        <w:rPr>
          <w:rFonts w:eastAsiaTheme="minorEastAsia"/>
        </w:rPr>
        <w:t xml:space="preserve"> por números inteiros perto de 80 pois é um valor onde já se consegue uma grelha relativamente fina. Devido à volatilidade dos resultados obtidos optou-se por fazer </w:t>
      </w:r>
      <w:r w:rsidR="00023DDC">
        <w:rPr>
          <w:rFonts w:eastAsiaTheme="minorEastAsia"/>
        </w:rPr>
        <w:t xml:space="preserve">com dois limites, tomando 15 números para </w:t>
      </w:r>
      <m:oMath>
        <m:r>
          <w:rPr>
            <w:rFonts w:ascii="Cambria Math" w:hAnsi="Cambria Math"/>
          </w:rPr>
          <m:t>h</m:t>
        </m:r>
      </m:oMath>
      <w:r w:rsidR="00023DDC">
        <w:rPr>
          <w:rFonts w:eastAsiaTheme="minorEastAsia"/>
        </w:rPr>
        <w:t xml:space="preserve">, obtiveram-se um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iterações</m:t>
            </m:r>
          </m:sub>
        </m:sSub>
        <m:r>
          <w:rPr>
            <w:rFonts w:ascii="Cambria Math" w:eastAsiaTheme="minorEastAsia" w:hAnsi="Cambria Math"/>
          </w:rPr>
          <m:t>=1,6378</m:t>
        </m:r>
      </m:oMath>
      <w:r w:rsidR="00023DDC">
        <w:rPr>
          <w:rFonts w:eastAsiaTheme="minorEastAsia"/>
        </w:rPr>
        <w:t xml:space="preserve"> e um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tempo</m:t>
            </m:r>
          </m:sub>
        </m:sSub>
        <m:r>
          <w:rPr>
            <w:rFonts w:ascii="Cambria Math" w:eastAsiaTheme="minorEastAsia" w:hAnsi="Cambria Math"/>
          </w:rPr>
          <m:t>=3,4215</m:t>
        </m:r>
      </m:oMath>
      <w:r w:rsidR="00023DDC">
        <w:rPr>
          <w:rFonts w:eastAsiaTheme="minorEastAsia"/>
        </w:rPr>
        <w:t xml:space="preserve">. Aumentando para 30 números de </w:t>
      </w:r>
      <m:oMath>
        <m:r>
          <w:rPr>
            <w:rFonts w:ascii="Cambria Math" w:hAnsi="Cambria Math"/>
          </w:rPr>
          <m:t>h</m:t>
        </m:r>
      </m:oMath>
      <w:r w:rsidR="00023DDC">
        <w:rPr>
          <w:rFonts w:eastAsiaTheme="minorEastAsia"/>
        </w:rPr>
        <w:t xml:space="preserve">, leva a um resultado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iterações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1,5963</m:t>
        </m:r>
      </m:oMath>
      <w:r w:rsidR="00023DD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tempo</m:t>
            </m:r>
          </m:sub>
        </m:sSub>
        <m:r>
          <w:rPr>
            <w:rFonts w:ascii="Cambria Math" w:eastAsiaTheme="minorEastAsia" w:hAnsi="Cambria Math"/>
          </w:rPr>
          <m:t>=3,6757</m:t>
        </m:r>
      </m:oMath>
      <w:r w:rsidR="00023DDC">
        <w:rPr>
          <w:rFonts w:eastAsiaTheme="minorEastAsia"/>
        </w:rPr>
        <w:t>.</w:t>
      </w:r>
    </w:p>
    <w:p w14:paraId="2F6A6118" w14:textId="004B9FD6" w:rsidR="00A244AE" w:rsidRPr="00D85202" w:rsidRDefault="00C519C6" w:rsidP="002A6E54">
      <w:pPr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469" behindDoc="0" locked="0" layoutInCell="1" allowOverlap="1" wp14:anchorId="21D9C1E8" wp14:editId="4653833E">
                <wp:simplePos x="0" y="0"/>
                <wp:positionH relativeFrom="margin">
                  <wp:posOffset>2866390</wp:posOffset>
                </wp:positionH>
                <wp:positionV relativeFrom="paragraph">
                  <wp:posOffset>3313126</wp:posOffset>
                </wp:positionV>
                <wp:extent cx="2527300" cy="313690"/>
                <wp:effectExtent l="0" t="0" r="6350" b="0"/>
                <wp:wrapTopAndBottom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7300" cy="313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87AC5" w14:textId="715A22F1" w:rsidR="006C1D73" w:rsidRPr="00F451BE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–</w:t>
                            </w:r>
                            <w:r w:rsidR="006F0844">
                              <w:t xml:space="preserve"> Tempo em função do tamanho da matriz, h (sem arredondamento)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9C1E8" id="Caixa de texto 33" o:spid="_x0000_s1034" type="#_x0000_t202" style="position:absolute;left:0;text-align:left;margin-left:225.7pt;margin-top:260.9pt;width:199pt;height:24.7pt;z-index:251662469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" stroked="f">
                <v:textbox inset="0,0,0,0">
                  <w:txbxContent>
                    <w:p w14:paraId="23387AC5" w14:textId="715A22F1" w:rsidR="006C1D73" w:rsidRPr="00F451BE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–</w:t>
                      </w:r>
                      <w:r w:rsidR="006F0844">
                        <w:t xml:space="preserve"> Tempo em função do tamanho da matriz, h (sem arredondamento)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91" behindDoc="0" locked="0" layoutInCell="1" allowOverlap="1" wp14:anchorId="4C301160" wp14:editId="6D2A7758">
                <wp:simplePos x="0" y="0"/>
                <wp:positionH relativeFrom="margin">
                  <wp:posOffset>0</wp:posOffset>
                </wp:positionH>
                <wp:positionV relativeFrom="paragraph">
                  <wp:posOffset>3312160</wp:posOffset>
                </wp:positionV>
                <wp:extent cx="2526665" cy="299720"/>
                <wp:effectExtent l="0" t="0" r="6985" b="5080"/>
                <wp:wrapTopAndBottom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665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CA379B" w14:textId="099528CF" w:rsidR="006C1D73" w:rsidRPr="004F7A23" w:rsidRDefault="006C1D73" w:rsidP="006C1D7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r w:rsidR="006F0844">
                              <w:t>–</w:t>
                            </w:r>
                            <w:r>
                              <w:t xml:space="preserve"> </w:t>
                            </w:r>
                            <w:r w:rsidR="006F0844">
                              <w:t>Número de iterações em função do tamanho da matriz, h (sem arredondamento)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01160" id="Caixa de texto 34" o:spid="_x0000_s1035" type="#_x0000_t202" style="position:absolute;left:0;text-align:left;margin-left:0;margin-top:260.8pt;width:198.95pt;height:23.6pt;z-index:251662891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" stroked="f">
                <v:textbox inset="0,0,0,0">
                  <w:txbxContent>
                    <w:p w14:paraId="3ACA379B" w14:textId="099528CF" w:rsidR="006C1D73" w:rsidRPr="004F7A23" w:rsidRDefault="006C1D73" w:rsidP="006C1D73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r w:rsidR="006F0844">
                        <w:t>–</w:t>
                      </w:r>
                      <w:r>
                        <w:t xml:space="preserve"> </w:t>
                      </w:r>
                      <w:r w:rsidR="006F0844">
                        <w:t>Número de iterações em função do tamanho da matriz, h (sem arredondamento)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eastAsiaTheme="minorEastAsia"/>
          <w:noProof/>
        </w:rPr>
        <w:drawing>
          <wp:anchor distT="0" distB="0" distL="114300" distR="114300" simplePos="0" relativeHeight="251659937" behindDoc="0" locked="0" layoutInCell="1" allowOverlap="1" wp14:anchorId="094972C5" wp14:editId="06D70911">
            <wp:simplePos x="0" y="0"/>
            <wp:positionH relativeFrom="margin">
              <wp:posOffset>2867025</wp:posOffset>
            </wp:positionH>
            <wp:positionV relativeFrom="paragraph">
              <wp:posOffset>1365250</wp:posOffset>
            </wp:positionV>
            <wp:extent cx="2526665" cy="1893570"/>
            <wp:effectExtent l="0" t="0" r="6985" b="0"/>
            <wp:wrapTopAndBottom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1" locked="0" layoutInCell="1" allowOverlap="1" wp14:anchorId="645CAAFC" wp14:editId="5EAFF0BE">
            <wp:simplePos x="0" y="0"/>
            <wp:positionH relativeFrom="margin">
              <wp:posOffset>3810</wp:posOffset>
            </wp:positionH>
            <wp:positionV relativeFrom="paragraph">
              <wp:posOffset>1370254</wp:posOffset>
            </wp:positionV>
            <wp:extent cx="2527300" cy="1893570"/>
            <wp:effectExtent l="0" t="0" r="635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300">
        <w:t xml:space="preserve">A escolha de </w:t>
      </w:r>
      <m:oMath>
        <m:r>
          <w:rPr>
            <w:rFonts w:ascii="Cambria Math" w:hAnsi="Cambria Math"/>
          </w:rPr>
          <m:t>h</m:t>
        </m:r>
      </m:oMath>
      <w:r w:rsidR="00757F90">
        <w:rPr>
          <w:rFonts w:eastAsiaTheme="minorEastAsia"/>
        </w:rPr>
        <w:t xml:space="preserve"> também </w:t>
      </w:r>
      <w:r w:rsidR="005E114B">
        <w:rPr>
          <w:rFonts w:eastAsiaTheme="minorEastAsia"/>
        </w:rPr>
        <w:t>poderá ter sido</w:t>
      </w:r>
      <w:r w:rsidR="00757F90">
        <w:rPr>
          <w:rFonts w:eastAsiaTheme="minorEastAsia"/>
        </w:rPr>
        <w:t xml:space="preserve"> um </w:t>
      </w:r>
      <w:r w:rsidR="005E114B">
        <w:rPr>
          <w:rFonts w:eastAsiaTheme="minorEastAsia"/>
        </w:rPr>
        <w:t xml:space="preserve">contributo para o </w:t>
      </w:r>
      <w:r w:rsidR="00757F90">
        <w:rPr>
          <w:rFonts w:eastAsiaTheme="minorEastAsia"/>
        </w:rPr>
        <w:t xml:space="preserve">erro uma vez que o método utilizado, </w:t>
      </w:r>
      <w:r w:rsidR="00E216ED">
        <w:rPr>
          <w:rFonts w:eastAsiaTheme="minorEastAsia"/>
        </w:rPr>
        <w:t>utilizando</w:t>
      </w:r>
      <w:r w:rsidR="00757F90">
        <w:rPr>
          <w:rFonts w:eastAsiaTheme="minorEastAsia"/>
        </w:rPr>
        <w:t xml:space="preserve"> </w:t>
      </w:r>
      <w:r w:rsidR="00E216ED">
        <w:rPr>
          <w:rFonts w:eastAsiaTheme="minorEastAsia"/>
        </w:rPr>
        <w:t xml:space="preserve">múltiplos de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L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5E114B">
        <w:rPr>
          <w:rFonts w:eastAsiaTheme="minorEastAsia"/>
        </w:rPr>
        <w:t>,</w:t>
      </w:r>
      <w:r w:rsidR="00E216ED">
        <w:rPr>
          <w:rFonts w:eastAsiaTheme="minorEastAsia"/>
        </w:rPr>
        <w:t xml:space="preserve">matematicamente </w:t>
      </w:r>
      <w:r w:rsidR="005E114B">
        <w:rPr>
          <w:rFonts w:eastAsiaTheme="minorEastAsia"/>
        </w:rPr>
        <w:t>correto</w:t>
      </w:r>
      <w:r w:rsidR="00401C77">
        <w:rPr>
          <w:rFonts w:eastAsiaTheme="minorEastAsia"/>
        </w:rPr>
        <w:t>,</w:t>
      </w:r>
      <w:r w:rsidR="00E216ED">
        <w:rPr>
          <w:rFonts w:eastAsiaTheme="minorEastAsia"/>
        </w:rPr>
        <w:t xml:space="preserve"> </w:t>
      </w:r>
      <w:r w:rsidR="005E114B">
        <w:rPr>
          <w:rFonts w:eastAsiaTheme="minorEastAsia"/>
        </w:rPr>
        <w:t>leva a</w:t>
      </w:r>
      <w:r w:rsidR="00E216ED">
        <w:rPr>
          <w:rFonts w:eastAsiaTheme="minorEastAsia"/>
        </w:rPr>
        <w:t xml:space="preserve"> erros de arredondamento</w:t>
      </w:r>
      <w:r w:rsidR="005E114B">
        <w:rPr>
          <w:rFonts w:eastAsiaTheme="minorEastAsia"/>
        </w:rPr>
        <w:t xml:space="preserve"> e truncatura</w:t>
      </w:r>
      <w:r w:rsidR="009E340B">
        <w:rPr>
          <w:rFonts w:eastAsiaTheme="minorEastAsia"/>
        </w:rPr>
        <w:t xml:space="preserve"> </w:t>
      </w:r>
      <w:r w:rsidR="00023DDC">
        <w:rPr>
          <w:rFonts w:eastAsiaTheme="minorEastAsia"/>
        </w:rPr>
        <w:t xml:space="preserve">devido à precisão do computador </w:t>
      </w:r>
      <w:r w:rsidR="009E340B">
        <w:rPr>
          <w:rFonts w:eastAsiaTheme="minorEastAsia"/>
        </w:rPr>
        <w:t xml:space="preserve">pelo que não se </w:t>
      </w:r>
      <w:r w:rsidR="00401C77">
        <w:rPr>
          <w:rFonts w:eastAsiaTheme="minorEastAsia"/>
        </w:rPr>
        <w:t>trata</w:t>
      </w:r>
      <w:r w:rsidR="00023DDC">
        <w:rPr>
          <w:rFonts w:eastAsiaTheme="minorEastAsia"/>
        </w:rPr>
        <w:t>m</w:t>
      </w:r>
      <w:r w:rsidR="00401C77">
        <w:rPr>
          <w:rFonts w:eastAsiaTheme="minorEastAsia"/>
        </w:rPr>
        <w:t xml:space="preserve"> exatamente com os múltiplos, podendo levar a erros </w:t>
      </w:r>
      <w:r w:rsidR="00023DDC">
        <w:rPr>
          <w:rFonts w:eastAsiaTheme="minorEastAsia"/>
        </w:rPr>
        <w:t xml:space="preserve">assim realizou-se também </w:t>
      </w:r>
      <m:oMath>
        <m:r>
          <w:rPr>
            <w:rFonts w:ascii="Cambria Math" w:hAnsi="Cambria Math"/>
          </w:rPr>
          <m:t>h=[0,250 0,100 0,050 0,025 0,010 0,0050 0,0025]</m:t>
        </m:r>
      </m:oMath>
      <w:r w:rsidR="008F4165">
        <w:rPr>
          <w:rFonts w:eastAsiaTheme="minorEastAsia"/>
        </w:rPr>
        <w:t xml:space="preserve"> </w:t>
      </w:r>
      <w:r w:rsidR="00023DDC">
        <w:rPr>
          <w:rFonts w:eastAsiaTheme="minorEastAsia"/>
        </w:rPr>
        <w:t>pois julgou-se ser então</w:t>
      </w:r>
      <w:r w:rsidR="008F4165">
        <w:rPr>
          <w:rFonts w:eastAsiaTheme="minorEastAsia"/>
        </w:rPr>
        <w:t xml:space="preserve"> uma escolha mais segura.</w:t>
      </w:r>
      <w:r w:rsidR="007A00E2">
        <w:rPr>
          <w:rFonts w:eastAsiaTheme="minorEastAsia"/>
        </w:rPr>
        <w:t xml:space="preserve"> E utilizando estes valores chega</w:t>
      </w:r>
      <w:r w:rsidR="008924F7">
        <w:rPr>
          <w:rFonts w:eastAsiaTheme="minorEastAsia"/>
        </w:rPr>
        <w:t>ram</w:t>
      </w:r>
      <w:r w:rsidR="007A00E2">
        <w:rPr>
          <w:rFonts w:eastAsiaTheme="minorEastAsia"/>
        </w:rPr>
        <w:t>-se ao</w:t>
      </w:r>
      <w:r w:rsidR="008924F7">
        <w:rPr>
          <w:rFonts w:eastAsiaTheme="minorEastAsia"/>
        </w:rPr>
        <w:t>s</w:t>
      </w:r>
      <w:r w:rsidR="007A00E2">
        <w:rPr>
          <w:rFonts w:eastAsiaTheme="minorEastAsia"/>
        </w:rPr>
        <w:t xml:space="preserve"> resultado</w:t>
      </w:r>
      <w:r w:rsidR="008924F7">
        <w:rPr>
          <w:rFonts w:eastAsiaTheme="minorEastAsia"/>
        </w:rPr>
        <w:t>s</w:t>
      </w:r>
      <w:r w:rsidR="007A00E2">
        <w:rPr>
          <w:rFonts w:eastAsiaTheme="minorEastAsia"/>
        </w:rPr>
        <w:t xml:space="preserve"> de</w:t>
      </w:r>
      <w:r w:rsidR="00023D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iterações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1,5898</m:t>
        </m:r>
      </m:oMath>
      <w:r w:rsidR="00023DD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tempo</m:t>
            </m:r>
          </m:sub>
        </m:sSub>
        <m:r>
          <w:rPr>
            <w:rFonts w:ascii="Cambria Math" w:eastAsiaTheme="minorEastAsia" w:hAnsi="Cambria Math"/>
          </w:rPr>
          <m:t>=3,1327</m:t>
        </m:r>
      </m:oMath>
      <w:r w:rsidR="00023DDC">
        <w:rPr>
          <w:rFonts w:eastAsiaTheme="minorEastAsia"/>
        </w:rPr>
        <w:t>.</w:t>
      </w:r>
    </w:p>
    <w:p w14:paraId="14A71166" w14:textId="611049CD" w:rsidR="00C53957" w:rsidRPr="00A244AE" w:rsidRDefault="00D85202" w:rsidP="00AD5866">
      <w:pPr>
        <w:ind w:firstLine="708"/>
        <w:rPr>
          <w:rFonts w:eastAsiaTheme="minorEastAsia"/>
        </w:rPr>
      </w:pPr>
      <w:r>
        <w:t xml:space="preserve">Com os resultados obtidos verificamos que apenas arredondando a um algarismo se obtém o esperado teoricamente, </w:t>
      </w:r>
      <w:r w:rsidR="008924F7">
        <w:t>sendo que o mesmo não se verifica</w:t>
      </w:r>
      <w:r w:rsidR="005E114B">
        <w:t xml:space="preserve"> sempre</w:t>
      </w:r>
      <w:r>
        <w:t xml:space="preserve">. </w:t>
      </w:r>
      <w:r w:rsidR="002F71F3">
        <w:t xml:space="preserve">Sendo </w:t>
      </w:r>
      <w:r>
        <w:t xml:space="preserve">de notar que o </w:t>
      </w:r>
      <w:r w:rsidR="00AD5866">
        <w:t xml:space="preserve">logaritmo do </w:t>
      </w:r>
      <w:r>
        <w:t>número de iterações segue de forma mais linear o crescimento do logaritmo do tamanho da matriz, enquanto que o tempo não</w:t>
      </w:r>
      <w:r w:rsidR="00AD5866">
        <w:t xml:space="preserve">, </w:t>
      </w:r>
      <w:r w:rsidR="005E114B">
        <w:t>algo que seria</w:t>
      </w:r>
      <w:r w:rsidR="00AD5866">
        <w:t xml:space="preserve"> de esperar</w:t>
      </w:r>
      <w:r>
        <w:t xml:space="preserve"> pois depende de fatores externos como o </w:t>
      </w:r>
      <w:r>
        <w:rPr>
          <w:i/>
          <w:iCs/>
        </w:rPr>
        <w:t>boost</w:t>
      </w:r>
      <w:r>
        <w:t xml:space="preserve"> do </w:t>
      </w:r>
      <w:r w:rsidR="00AD5866">
        <w:t xml:space="preserve">processador que é </w:t>
      </w:r>
      <w:r>
        <w:t>variável</w:t>
      </w:r>
      <w:r w:rsidR="00AD5866">
        <w:t>.</w:t>
      </w:r>
      <w:r w:rsidR="005E114B">
        <w:t xml:space="preserve"> Não excedendo o</w:t>
      </w:r>
      <w:r w:rsidR="00A73B43">
        <w:t>s</w:t>
      </w:r>
      <w:r w:rsidR="005E114B">
        <w:t xml:space="preserve"> valor</w:t>
      </w:r>
      <w:r w:rsidR="00A73B43">
        <w:t>es</w:t>
      </w:r>
      <w:r w:rsidR="005E114B">
        <w:t xml:space="preserve"> previsto</w:t>
      </w:r>
      <w:r w:rsidR="00A73B43">
        <w:t>s</w:t>
      </w:r>
      <w:r w:rsidR="005E114B">
        <w:t xml:space="preserve"> teoricamente.</w:t>
      </w:r>
    </w:p>
    <w:p w14:paraId="570197B1" w14:textId="2DA13047" w:rsidR="0071754F" w:rsidRDefault="0071754F" w:rsidP="0071754F">
      <w:pPr>
        <w:pStyle w:val="Ttulo3"/>
      </w:pPr>
      <w:r>
        <w:lastRenderedPageBreak/>
        <w:t>Alínea c)</w:t>
      </w:r>
      <w:r w:rsidR="00E95FD2">
        <w:rPr>
          <w:rStyle w:val="Refdenotaderodap"/>
        </w:rPr>
        <w:footnoteReference w:id="2"/>
      </w:r>
    </w:p>
    <w:p w14:paraId="274976EF" w14:textId="79D5CA62" w:rsidR="0056690F" w:rsidRDefault="00C519C6" w:rsidP="00F31C6A">
      <w:r>
        <w:rPr>
          <w:noProof/>
        </w:rPr>
        <mc:AlternateContent>
          <mc:Choice Requires="wps">
            <w:drawing>
              <wp:anchor distT="0" distB="0" distL="114300" distR="114300" simplePos="0" relativeHeight="251663313" behindDoc="1" locked="0" layoutInCell="1" allowOverlap="1" wp14:anchorId="745B8008" wp14:editId="0882E192">
                <wp:simplePos x="0" y="0"/>
                <wp:positionH relativeFrom="column">
                  <wp:posOffset>2694703</wp:posOffset>
                </wp:positionH>
                <wp:positionV relativeFrom="paragraph">
                  <wp:posOffset>2085340</wp:posOffset>
                </wp:positionV>
                <wp:extent cx="2674620" cy="347980"/>
                <wp:effectExtent l="0" t="0" r="0" b="0"/>
                <wp:wrapTight wrapText="bothSides">
                  <wp:wrapPolygon edited="0">
                    <wp:start x="0" y="0"/>
                    <wp:lineTo x="0" y="20102"/>
                    <wp:lineTo x="21385" y="20102"/>
                    <wp:lineTo x="21385" y="0"/>
                    <wp:lineTo x="0" y="0"/>
                  </wp:wrapPolygon>
                </wp:wrapTight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4620" cy="3479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265D6" w14:textId="0FBB8CD8" w:rsidR="006F0844" w:rsidRPr="00CA0C0D" w:rsidRDefault="006F0844" w:rsidP="006F084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Representação do perfil do plano da membrana obtido com uma esfera de raio 2 sobreposta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8008" id="Caixa de texto 35" o:spid="_x0000_s1036" type="#_x0000_t202" style="position:absolute;margin-left:212.2pt;margin-top:164.2pt;width:210.6pt;height:27.4pt;z-index:-2516531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" stroked="f">
                <v:textbox inset="0,0,0,0">
                  <w:txbxContent>
                    <w:p w14:paraId="437265D6" w14:textId="0FBB8CD8" w:rsidR="006F0844" w:rsidRPr="00CA0C0D" w:rsidRDefault="006F0844" w:rsidP="006F084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Representação do perfil do plano da membrana obtido com uma esfera de raio 2 sobreposta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24295">
        <w:rPr>
          <w:noProof/>
        </w:rPr>
        <w:drawing>
          <wp:anchor distT="0" distB="0" distL="114300" distR="114300" simplePos="0" relativeHeight="251658244" behindDoc="1" locked="0" layoutInCell="1" allowOverlap="1" wp14:anchorId="7EE3F558" wp14:editId="2AF723F4">
            <wp:simplePos x="0" y="0"/>
            <wp:positionH relativeFrom="margin">
              <wp:posOffset>3531520</wp:posOffset>
            </wp:positionH>
            <wp:positionV relativeFrom="paragraph">
              <wp:posOffset>3227155</wp:posOffset>
            </wp:positionV>
            <wp:extent cx="1857417" cy="1893600"/>
            <wp:effectExtent l="0" t="0" r="9525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4" r="14203"/>
                    <a:stretch/>
                  </pic:blipFill>
                  <pic:spPr bwMode="auto">
                    <a:xfrm>
                      <a:off x="0" y="0"/>
                      <a:ext cx="1857417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295">
        <w:rPr>
          <w:noProof/>
        </w:rPr>
        <w:drawing>
          <wp:anchor distT="0" distB="0" distL="114300" distR="114300" simplePos="0" relativeHeight="251658243" behindDoc="1" locked="0" layoutInCell="1" allowOverlap="1" wp14:anchorId="3548D9FB" wp14:editId="4F664E58">
            <wp:simplePos x="0" y="0"/>
            <wp:positionH relativeFrom="column">
              <wp:posOffset>2714795</wp:posOffset>
            </wp:positionH>
            <wp:positionV relativeFrom="paragraph">
              <wp:posOffset>40005</wp:posOffset>
            </wp:positionV>
            <wp:extent cx="2674620" cy="1996440"/>
            <wp:effectExtent l="0" t="0" r="0" b="3810"/>
            <wp:wrapTight wrapText="bothSides">
              <wp:wrapPolygon edited="0">
                <wp:start x="0" y="0"/>
                <wp:lineTo x="0" y="21435"/>
                <wp:lineTo x="21385" y="21435"/>
                <wp:lineTo x="21385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0"/>
                    <a:stretch/>
                  </pic:blipFill>
                  <pic:spPr bwMode="auto">
                    <a:xfrm>
                      <a:off x="0" y="0"/>
                      <a:ext cx="26746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3183B">
        <w:tab/>
        <w:t>Verificamos que se obtém um valor para a área da superfície d</w:t>
      </w:r>
      <w:r w:rsidR="00727A9E">
        <w:t>a membrana</w:t>
      </w:r>
      <w:r w:rsidR="0063183B">
        <w:t xml:space="preserve"> </w:t>
      </w:r>
      <m:oMath>
        <m:r>
          <w:rPr>
            <w:rFonts w:ascii="Cambria Math" w:hAnsi="Cambria Math"/>
          </w:rPr>
          <m:t>19,54</m:t>
        </m:r>
      </m:oMath>
      <w:r w:rsidR="00727A9E">
        <w:t xml:space="preserve"> </w:t>
      </w:r>
      <w:r w:rsidR="0063183B">
        <w:t>unidades de área</w:t>
      </w:r>
      <w:r w:rsidR="00F31C6A">
        <w:t xml:space="preserve">. </w:t>
      </w:r>
      <w:r w:rsidR="00AD3355">
        <w:t xml:space="preserve">Pela observação da figura </w:t>
      </w:r>
      <w:r w:rsidR="000E7663">
        <w:t>concluímos que o valor obtido não é descabido</w:t>
      </w:r>
      <w:r w:rsidR="003560F6">
        <w:t xml:space="preserve">, embora não seja possível calcular analiticamente olhando apenas para a figura, conseguimos ter uma estimativa de que intervalos de valor é que possa estar. </w:t>
      </w:r>
      <w:r w:rsidR="00303C84">
        <w:t xml:space="preserve">Por exemplo a </w:t>
      </w:r>
      <w:r w:rsidR="00B920E5">
        <w:t xml:space="preserve">área é </w:t>
      </w:r>
      <w:r w:rsidR="00000872">
        <w:t>obriga</w:t>
      </w:r>
      <w:r w:rsidR="00B33D18">
        <w:t>toria</w:t>
      </w:r>
      <w:r w:rsidR="00B920E5">
        <w:t xml:space="preserve">mente </w:t>
      </w:r>
      <w:r w:rsidR="00054DE9">
        <w:t xml:space="preserve">maior </w:t>
      </w:r>
      <w:r w:rsidR="00B920E5">
        <w:t xml:space="preserve">que a área do </w:t>
      </w:r>
      <w:r w:rsidR="00A10F37">
        <w:t>retângulo (</w:t>
      </w:r>
      <w:r w:rsidR="00E733E4">
        <w:t xml:space="preserve">superfície </w:t>
      </w:r>
      <w:r w:rsidR="00595334">
        <w:t xml:space="preserve">que se obteria </w:t>
      </w:r>
      <w:r w:rsidR="00E733E4">
        <w:t xml:space="preserve">sem forças aplicadas) </w:t>
      </w:r>
      <w:r w:rsidR="004407FE">
        <w:t xml:space="preserve">que é aproximadamente </w:t>
      </w:r>
      <w:r w:rsidR="000A014F">
        <w:t>17,</w:t>
      </w:r>
      <w:r w:rsidR="00E2566B" w:rsidRPr="000A014F">
        <w:t>9</w:t>
      </w:r>
      <w:r w:rsidR="00631A9E">
        <w:t xml:space="preserve"> unidades de </w:t>
      </w:r>
      <w:r w:rsidR="00F31C6A">
        <w:t>área</w:t>
      </w:r>
      <w:r w:rsidR="00273714">
        <w:t>.</w:t>
      </w:r>
      <w:r w:rsidR="001C6EA2">
        <w:t xml:space="preserve"> </w:t>
      </w:r>
      <w:r w:rsidR="000A014F">
        <w:t>Por outro lado,</w:t>
      </w:r>
      <w:r w:rsidR="001C6EA2">
        <w:t xml:space="preserve"> podemos </w:t>
      </w:r>
      <w:r w:rsidR="0000269D">
        <w:t>equiparar a uma superfície esférica,</w:t>
      </w:r>
      <w:r w:rsidR="00EA4935">
        <w:t xml:space="preserve"> de raio </w:t>
      </w:r>
      <w:r w:rsidR="003709E4">
        <w:t xml:space="preserve">2. Sendo visivelmente algo que não é totalmente </w:t>
      </w:r>
      <w:r w:rsidR="0056690F">
        <w:t>igual,</w:t>
      </w:r>
      <w:r w:rsidR="003709E4">
        <w:t xml:space="preserve"> mas que pode servir como </w:t>
      </w:r>
      <w:r w:rsidR="0056690F">
        <w:t>comparação, pelo menos em termos de ordem de grandeza</w:t>
      </w:r>
      <w:r w:rsidR="00473920">
        <w:t>. E desta já é possível calcular-se</w:t>
      </w:r>
      <w:r w:rsidR="002A702C">
        <w:t xml:space="preserve"> a área da superfície, a esfera total apresenta </w:t>
      </w:r>
      <w:r w:rsidR="00124461">
        <w:t>50,2 unidades de área e contabilizando apenas metade</w:t>
      </w:r>
      <w:r w:rsidR="00A73B43">
        <w:t>, a que se encontra abaixo do plano</w:t>
      </w:r>
      <w:r w:rsidR="00124461">
        <w:t xml:space="preserve"> tem-se cerca de 25,1 unidades de área, não conta</w:t>
      </w:r>
      <w:r w:rsidR="00A73B43">
        <w:t xml:space="preserve">bilizando </w:t>
      </w:r>
      <w:r w:rsidR="00124461">
        <w:t>o restante plano</w:t>
      </w:r>
      <w:r w:rsidR="00A73B43">
        <w:t xml:space="preserve"> que se verifica visualmente existente</w:t>
      </w:r>
      <w:r w:rsidR="008966D0">
        <w:t>.</w:t>
      </w:r>
    </w:p>
    <w:p w14:paraId="22E3BA81" w14:textId="22546E3F" w:rsidR="00B33D18" w:rsidRPr="00B33D18" w:rsidRDefault="008966D0" w:rsidP="008966D0">
      <w:r>
        <w:tab/>
        <w:t xml:space="preserve">É nos então possível concluir que o valor de 19,54 unidades de área é um valor plausível para a área da superfície </w:t>
      </w:r>
      <w:r w:rsidR="009656C7">
        <w:t xml:space="preserve">da membrana </w:t>
      </w:r>
      <w:r>
        <w:t>pois encontra-se relativamente próximo dos valores que esperávamos encontrar.</w:t>
      </w:r>
    </w:p>
    <w:p w14:paraId="38986F69" w14:textId="5732FBCA" w:rsidR="007B3FB5" w:rsidRPr="00A47B25" w:rsidRDefault="00C519C6" w:rsidP="009656C7">
      <w:pPr>
        <w:ind w:firstLine="708"/>
      </w:pPr>
      <w:r>
        <w:rPr>
          <w:noProof/>
        </w:rPr>
        <w:drawing>
          <wp:anchor distT="0" distB="0" distL="114300" distR="114300" simplePos="0" relativeHeight="251665001" behindDoc="1" locked="0" layoutInCell="1" allowOverlap="1" wp14:anchorId="158EE8B7" wp14:editId="1E9F1319">
            <wp:simplePos x="0" y="0"/>
            <wp:positionH relativeFrom="margin">
              <wp:posOffset>2966125</wp:posOffset>
            </wp:positionH>
            <wp:positionV relativeFrom="paragraph">
              <wp:posOffset>1236866</wp:posOffset>
            </wp:positionV>
            <wp:extent cx="2411735" cy="2340000"/>
            <wp:effectExtent l="0" t="0" r="7620" b="3175"/>
            <wp:wrapTight wrapText="bothSides">
              <wp:wrapPolygon edited="0">
                <wp:start x="0" y="0"/>
                <wp:lineTo x="0" y="21453"/>
                <wp:lineTo x="21498" y="21453"/>
                <wp:lineTo x="21498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37" t="8569" r="27424" b="8789"/>
                    <a:stretch/>
                  </pic:blipFill>
                  <pic:spPr bwMode="auto">
                    <a:xfrm>
                      <a:off x="0" y="0"/>
                      <a:ext cx="2411735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B43">
        <w:rPr>
          <w:noProof/>
        </w:rPr>
        <mc:AlternateContent>
          <mc:Choice Requires="wps">
            <w:drawing>
              <wp:anchor distT="0" distB="0" distL="114300" distR="114300" simplePos="0" relativeHeight="251663735" behindDoc="0" locked="0" layoutInCell="1" allowOverlap="1" wp14:anchorId="0F285DA6" wp14:editId="21DAD316">
                <wp:simplePos x="0" y="0"/>
                <wp:positionH relativeFrom="margin">
                  <wp:posOffset>3103861</wp:posOffset>
                </wp:positionH>
                <wp:positionV relativeFrom="paragraph">
                  <wp:posOffset>556895</wp:posOffset>
                </wp:positionV>
                <wp:extent cx="2256790" cy="635"/>
                <wp:effectExtent l="0" t="0" r="0" b="0"/>
                <wp:wrapSquare wrapText="bothSides"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4152A" w14:textId="11A13189" w:rsidR="006F0844" w:rsidRPr="00753E6F" w:rsidRDefault="006F0844" w:rsidP="006F084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fldSimple w:instr=" SEQ Gráfico \* ARABIC ">
                              <w:r w:rsidR="00296F25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</w:t>
                            </w:r>
                            <w:r w:rsidRPr="00D92950">
                              <w:t xml:space="preserve">– Gradiente </w:t>
                            </w:r>
                            <w:r>
                              <w:t xml:space="preserve">da membrana </w:t>
                            </w:r>
                            <w:r w:rsidRPr="00D92950">
                              <w:t>em função dos pontos, método da sobre-relaxação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285DA6" id="Caixa de texto 36" o:spid="_x0000_s1037" type="#_x0000_t202" style="position:absolute;left:0;text-align:left;margin-left:244.4pt;margin-top:43.85pt;width:177.7pt;height:.05pt;z-index:251663735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" stroked="f">
                <v:textbox style="mso-fit-shape-to-text:t" inset="0,0,0,0">
                  <w:txbxContent>
                    <w:p w14:paraId="4994152A" w14:textId="11A13189" w:rsidR="006F0844" w:rsidRPr="00753E6F" w:rsidRDefault="006F0844" w:rsidP="006F0844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fldSimple w:instr=" SEQ Gráfico \* ARABIC ">
                        <w:r w:rsidR="00296F25">
                          <w:rPr>
                            <w:noProof/>
                          </w:rPr>
                          <w:t>12</w:t>
                        </w:r>
                      </w:fldSimple>
                      <w:r>
                        <w:t xml:space="preserve"> </w:t>
                      </w:r>
                      <w:r w:rsidRPr="00D92950">
                        <w:t xml:space="preserve">– Gradiente </w:t>
                      </w:r>
                      <w:r>
                        <w:t xml:space="preserve">da membrana </w:t>
                      </w:r>
                      <w:r w:rsidRPr="00D92950">
                        <w:t>em função dos pontos, método da sobre-relaxação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F134B">
        <w:t>Representando</w:t>
      </w:r>
      <w:r w:rsidR="007B3FB5">
        <w:t xml:space="preserve"> os gradientes verificamos uma grande afluência para o centro da figura. Isto vai </w:t>
      </w:r>
      <w:r w:rsidR="00356398">
        <w:t xml:space="preserve">de encontro com a definição de gradiente que diz que </w:t>
      </w:r>
      <w:r w:rsidR="004B56C9">
        <w:t xml:space="preserve">é um vetor </w:t>
      </w:r>
      <w:r w:rsidR="00FD53AD">
        <w:t xml:space="preserve">no sentido e </w:t>
      </w:r>
      <w:r w:rsidR="006D145C">
        <w:t>direção</w:t>
      </w:r>
      <w:r w:rsidR="00FD53AD">
        <w:t xml:space="preserve"> do deslocamento</w:t>
      </w:r>
      <w:r w:rsidR="008E34BB">
        <w:t xml:space="preserve">, sendo a força exercida no centro </w:t>
      </w:r>
      <w:r w:rsidR="007A2D3E">
        <w:t xml:space="preserve">verificado como </w:t>
      </w:r>
      <w:r w:rsidR="009656C7">
        <w:t>auxílio</w:t>
      </w:r>
      <w:r w:rsidR="007A2D3E">
        <w:t xml:space="preserve"> da figura</w:t>
      </w:r>
      <w:r w:rsidR="008B6176">
        <w:t xml:space="preserve">, é </w:t>
      </w:r>
      <w:r w:rsidR="00F55AFB">
        <w:t>ó</w:t>
      </w:r>
      <w:r w:rsidR="008B6176">
        <w:t xml:space="preserve">bvio que o </w:t>
      </w:r>
      <w:r w:rsidR="00811685">
        <w:t>deslocamento</w:t>
      </w:r>
      <w:r w:rsidR="008B6176">
        <w:t xml:space="preserve"> </w:t>
      </w:r>
      <w:r w:rsidR="00811685">
        <w:t>também</w:t>
      </w:r>
      <w:r w:rsidR="008B6176">
        <w:t xml:space="preserve"> terá o sentido da força</w:t>
      </w:r>
      <w:r w:rsidR="00B86EA6">
        <w:t xml:space="preserve"> que por sua vez tem </w:t>
      </w:r>
      <w:r w:rsidR="00F55AFB">
        <w:t>com</w:t>
      </w:r>
      <w:r w:rsidR="00B86EA6">
        <w:t xml:space="preserve">o sentido </w:t>
      </w:r>
      <w:r w:rsidR="00F55AFB">
        <w:t>e direção</w:t>
      </w:r>
      <w:r w:rsidR="00B86EA6">
        <w:t xml:space="preserve"> o centro </w:t>
      </w:r>
      <w:r w:rsidR="009656C7">
        <w:t>da membrana</w:t>
      </w:r>
      <w:r w:rsidR="008B6176">
        <w:t>.</w:t>
      </w:r>
      <w:r w:rsidR="00143B88">
        <w:t xml:space="preserve"> Sendo de</w:t>
      </w:r>
      <w:r w:rsidR="00F72F48">
        <w:t xml:space="preserve"> notar que </w:t>
      </w:r>
      <w:r w:rsidR="00C72B03">
        <w:t>no sentido dos</w:t>
      </w:r>
      <w:r w:rsidR="00F72F48">
        <w:t xml:space="preserve"> </w:t>
      </w:r>
      <m:oMath>
        <m:r>
          <w:rPr>
            <w:rFonts w:ascii="Cambria Math" w:hAnsi="Cambria Math"/>
          </w:rPr>
          <m:t>y</m:t>
        </m:r>
      </m:oMath>
      <w:r w:rsidR="00F72F48">
        <w:rPr>
          <w:rFonts w:eastAsiaTheme="minorEastAsia"/>
        </w:rPr>
        <w:t xml:space="preserve"> </w:t>
      </w:r>
      <w:r w:rsidR="00C72B03">
        <w:rPr>
          <w:rFonts w:eastAsiaTheme="minorEastAsia"/>
        </w:rPr>
        <w:t xml:space="preserve">positivos para a origem se verifica uma maior densidade enquanto </w:t>
      </w:r>
      <w:r w:rsidR="00382E6C">
        <w:rPr>
          <w:rFonts w:eastAsiaTheme="minorEastAsia"/>
        </w:rPr>
        <w:t xml:space="preserve">que no sentido dos </w:t>
      </w:r>
      <m:oMath>
        <m:r>
          <w:rPr>
            <w:rFonts w:ascii="Cambria Math" w:eastAsiaTheme="minorEastAsia" w:hAnsi="Cambria Math"/>
          </w:rPr>
          <m:t>y</m:t>
        </m:r>
      </m:oMath>
      <w:r w:rsidR="00382E6C">
        <w:rPr>
          <w:rFonts w:eastAsiaTheme="minorEastAsia"/>
        </w:rPr>
        <w:t xml:space="preserve"> negativos para a origem é menor. Fazendo sentido uma vez que a variação de altura, variação segundo o eixo vertical, é maior para </w:t>
      </w:r>
      <w:r w:rsidR="00C12FAC">
        <w:rPr>
          <w:rFonts w:eastAsiaTheme="minorEastAsia"/>
        </w:rPr>
        <w:t xml:space="preserve">os </w:t>
      </w:r>
      <m:oMath>
        <m:r>
          <w:rPr>
            <w:rFonts w:ascii="Cambria Math" w:eastAsiaTheme="minorEastAsia" w:hAnsi="Cambria Math"/>
          </w:rPr>
          <m:t>y</m:t>
        </m:r>
      </m:oMath>
      <w:r w:rsidR="00C12FAC">
        <w:rPr>
          <w:rFonts w:eastAsiaTheme="minorEastAsia"/>
        </w:rPr>
        <w:t xml:space="preserve"> maiores</w:t>
      </w:r>
      <w:r w:rsidR="00EA6545">
        <w:rPr>
          <w:rFonts w:eastAsiaTheme="minorEastAsia"/>
        </w:rPr>
        <w:t xml:space="preserve">, descai mais para esses que para os </w:t>
      </w:r>
      <m:oMath>
        <m:r>
          <w:rPr>
            <w:rFonts w:ascii="Cambria Math" w:eastAsiaTheme="minorEastAsia" w:hAnsi="Cambria Math"/>
          </w:rPr>
          <m:t>y</m:t>
        </m:r>
      </m:oMath>
      <w:r w:rsidR="00EA6545">
        <w:rPr>
          <w:rFonts w:eastAsiaTheme="minorEastAsia"/>
        </w:rPr>
        <w:t xml:space="preserve"> menores</w:t>
      </w:r>
      <w:r w:rsidR="00C12FAC">
        <w:rPr>
          <w:rFonts w:eastAsiaTheme="minorEastAsia"/>
        </w:rPr>
        <w:t>.</w:t>
      </w:r>
    </w:p>
    <w:p w14:paraId="0DC91D57" w14:textId="23608208" w:rsidR="00A47B25" w:rsidRDefault="00A47B25" w:rsidP="00A47B25">
      <w:pPr>
        <w:pStyle w:val="Ttulo3"/>
      </w:pPr>
      <w:r>
        <w:t>Alínea d)</w:t>
      </w:r>
    </w:p>
    <w:p w14:paraId="76568534" w14:textId="29FA73D8" w:rsidR="006838E5" w:rsidRPr="00A47B25" w:rsidRDefault="0078719A" w:rsidP="00A47B25">
      <w:r>
        <w:rPr>
          <w:noProof/>
        </w:rPr>
        <mc:AlternateContent>
          <mc:Choice Requires="wps">
            <w:drawing>
              <wp:anchor distT="0" distB="0" distL="114300" distR="114300" simplePos="0" relativeHeight="251665423" behindDoc="1" locked="0" layoutInCell="1" allowOverlap="1" wp14:anchorId="624690EA" wp14:editId="1BB13C3B">
                <wp:simplePos x="0" y="0"/>
                <wp:positionH relativeFrom="margin">
                  <wp:posOffset>3074224</wp:posOffset>
                </wp:positionH>
                <wp:positionV relativeFrom="paragraph">
                  <wp:posOffset>569756</wp:posOffset>
                </wp:positionV>
                <wp:extent cx="2305685" cy="306705"/>
                <wp:effectExtent l="0" t="0" r="0" b="0"/>
                <wp:wrapTight wrapText="bothSides">
                  <wp:wrapPolygon edited="0">
                    <wp:start x="0" y="0"/>
                    <wp:lineTo x="0" y="20124"/>
                    <wp:lineTo x="21416" y="20124"/>
                    <wp:lineTo x="21416" y="0"/>
                    <wp:lineTo x="0" y="0"/>
                  </wp:wrapPolygon>
                </wp:wrapTight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306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9B1D7" w14:textId="120705A5" w:rsidR="0078719A" w:rsidRPr="00453321" w:rsidRDefault="0078719A" w:rsidP="0078719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3116EC">
                              <w:fldChar w:fldCharType="begin"/>
                            </w:r>
                            <w:r w:rsidR="003116EC">
                              <w:instrText xml:space="preserve"> SEQ Gráfico \* ARABIC </w:instrText>
                            </w:r>
                            <w:r w:rsidR="003116EC">
                              <w:fldChar w:fldCharType="separate"/>
                            </w:r>
                            <w:r w:rsidR="00296F25">
                              <w:rPr>
                                <w:noProof/>
                              </w:rPr>
                              <w:t>13</w:t>
                            </w:r>
                            <w:r w:rsidR="003116EC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Perfil da membrana em função dos pontos, método da sobre-relaxação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690EA" id="Caixa de texto 8" o:spid="_x0000_s1038" type="#_x0000_t202" style="position:absolute;margin-left:242.05pt;margin-top:44.85pt;width:181.55pt;height:24.15pt;z-index:-251651057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" stroked="f">
                <v:textbox inset="0,0,0,0">
                  <w:txbxContent>
                    <w:p w14:paraId="03E9B1D7" w14:textId="120705A5" w:rsidR="0078719A" w:rsidRPr="00453321" w:rsidRDefault="0078719A" w:rsidP="0078719A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3116EC">
                        <w:fldChar w:fldCharType="begin"/>
                      </w:r>
                      <w:r w:rsidR="003116EC">
                        <w:instrText xml:space="preserve"> SEQ Gráfico \* ARABIC </w:instrText>
                      </w:r>
                      <w:r w:rsidR="003116EC">
                        <w:fldChar w:fldCharType="separate"/>
                      </w:r>
                      <w:r w:rsidR="00296F25">
                        <w:rPr>
                          <w:noProof/>
                        </w:rPr>
                        <w:t>13</w:t>
                      </w:r>
                      <w:r w:rsidR="003116EC">
                        <w:rPr>
                          <w:noProof/>
                        </w:rPr>
                        <w:fldChar w:fldCharType="end"/>
                      </w:r>
                      <w:r>
                        <w:t xml:space="preserve"> - Perfil da membrana em função dos pontos, método da sobre-relaxação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A47B25">
        <w:tab/>
      </w:r>
      <w:r w:rsidR="00DD2167">
        <w:t>Colocando uma vareta muito fina na posição central</w:t>
      </w:r>
      <w:r w:rsidR="002A19EA">
        <w:t xml:space="preserve"> (0,0)</w:t>
      </w:r>
      <w:r w:rsidR="00DD2167">
        <w:t xml:space="preserve"> </w:t>
      </w:r>
      <w:r w:rsidR="000551B2">
        <w:t xml:space="preserve">e assumindo que </w:t>
      </w:r>
      <w:r w:rsidR="002758D1">
        <w:t xml:space="preserve">aí fica </w:t>
      </w:r>
      <w:r w:rsidR="002A19EA">
        <w:t xml:space="preserve">colocada </w:t>
      </w:r>
      <w:r w:rsidR="008B67A6">
        <w:t xml:space="preserve">estaticamente </w:t>
      </w:r>
      <w:r w:rsidR="00DD2167">
        <w:t xml:space="preserve">verificamos que, como </w:t>
      </w:r>
      <w:r w:rsidR="00DD2167">
        <w:lastRenderedPageBreak/>
        <w:t>seria de esperar, se altera a forma que a superfície tem.</w:t>
      </w:r>
      <w:r w:rsidR="00F15324">
        <w:t xml:space="preserve"> Apresentando</w:t>
      </w:r>
      <w:r w:rsidR="00900237">
        <w:t xml:space="preserve"> um pico no local da vareta, originando a que as posições laterais não descaiam tanto </w:t>
      </w:r>
      <w:r w:rsidR="006838E5">
        <w:t>aquando</w:t>
      </w:r>
      <w:r w:rsidR="00900237">
        <w:t xml:space="preserve"> </w:t>
      </w:r>
      <w:r w:rsidR="00D90309">
        <w:t xml:space="preserve">sem a </w:t>
      </w:r>
      <w:r w:rsidR="006838E5">
        <w:t>sua colocação</w:t>
      </w:r>
      <w:r w:rsidR="00D90309">
        <w:t>.</w:t>
      </w:r>
    </w:p>
    <w:p w14:paraId="5F4E49AB" w14:textId="237597C5" w:rsidR="0071754F" w:rsidRDefault="00A47B25" w:rsidP="00A47B25">
      <w:pPr>
        <w:pStyle w:val="Ttulo3"/>
      </w:pPr>
      <w:r>
        <w:t>Alínea e)</w:t>
      </w:r>
      <w:r w:rsidR="002433A3">
        <w:rPr>
          <w:rStyle w:val="Refdenotaderodap"/>
        </w:rPr>
        <w:footnoteReference w:id="3"/>
      </w:r>
    </w:p>
    <w:p w14:paraId="3E814B34" w14:textId="083AE0AA" w:rsidR="00183562" w:rsidRDefault="00C519C6" w:rsidP="00A47B25">
      <w:r>
        <w:rPr>
          <w:noProof/>
        </w:rPr>
        <w:drawing>
          <wp:anchor distT="0" distB="0" distL="114300" distR="114300" simplePos="0" relativeHeight="251666267" behindDoc="1" locked="0" layoutInCell="1" allowOverlap="1" wp14:anchorId="4AE676AE" wp14:editId="1E942807">
            <wp:simplePos x="0" y="0"/>
            <wp:positionH relativeFrom="margin">
              <wp:posOffset>3519114</wp:posOffset>
            </wp:positionH>
            <wp:positionV relativeFrom="paragraph">
              <wp:posOffset>126678</wp:posOffset>
            </wp:positionV>
            <wp:extent cx="1870075" cy="1893570"/>
            <wp:effectExtent l="0" t="0" r="0" b="0"/>
            <wp:wrapTight wrapText="bothSides">
              <wp:wrapPolygon edited="0">
                <wp:start x="0" y="0"/>
                <wp:lineTo x="0" y="21296"/>
                <wp:lineTo x="21343" y="21296"/>
                <wp:lineTo x="21343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1" r="129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07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A28">
        <w:tab/>
      </w:r>
      <w:r w:rsidR="00EA6545">
        <w:t xml:space="preserve">Analisando o gradiente obtido nesta etapa com o obtido em que não se tinha a vareta verificamos que o gradiente apresenta maior incidência onde se encontra a vareta, já que o maior deslocamento é nessa área, ou seja, é aí que existe uma maior </w:t>
      </w:r>
      <w:r w:rsidR="00376B58">
        <w:t>diferença relativa de alturas entre</w:t>
      </w:r>
      <w:r w:rsidR="00EA6545">
        <w:t xml:space="preserve"> pont</w:t>
      </w:r>
      <w:r w:rsidR="00376B58">
        <w:t>os</w:t>
      </w:r>
      <w:r w:rsidR="00EA6545">
        <w:t>.</w:t>
      </w:r>
      <w:r w:rsidR="00183562">
        <w:t xml:space="preserve"> De forma semelhante apresenta-se uma menor densidade para </w:t>
      </w:r>
      <m:oMath>
        <m:r>
          <w:rPr>
            <w:rFonts w:ascii="Cambria Math" w:eastAsiaTheme="minorEastAsia" w:hAnsi="Cambria Math"/>
          </w:rPr>
          <m:t>y</m:t>
        </m:r>
      </m:oMath>
      <w:r w:rsidR="0068002B">
        <w:rPr>
          <w:rFonts w:eastAsiaTheme="minorEastAsia"/>
        </w:rPr>
        <w:t xml:space="preserve"> negativos pertos de </w:t>
      </w:r>
      <m:oMath>
        <m:r>
          <w:rPr>
            <w:rFonts w:ascii="Cambria Math" w:eastAsiaTheme="minorEastAsia" w:hAnsi="Cambria Math"/>
          </w:rPr>
          <m:t>x=0</m:t>
        </m:r>
      </m:oMath>
      <w:r w:rsidR="0068002B">
        <w:rPr>
          <w:rFonts w:eastAsiaTheme="minorEastAsia"/>
        </w:rPr>
        <w:t xml:space="preserve"> não sendo tão evidente como anteriormente.</w:t>
      </w:r>
    </w:p>
    <w:p w14:paraId="24E39E44" w14:textId="6FE4037B" w:rsidR="00A47B25" w:rsidRDefault="00C519C6" w:rsidP="00183562">
      <w:pPr>
        <w:ind w:firstLine="708"/>
      </w:pPr>
      <w:r>
        <w:rPr>
          <w:noProof/>
        </w:rPr>
        <w:drawing>
          <wp:anchor distT="0" distB="0" distL="114300" distR="114300" simplePos="0" relativeHeight="251666689" behindDoc="1" locked="0" layoutInCell="1" allowOverlap="1" wp14:anchorId="73333B65" wp14:editId="34631D0E">
            <wp:simplePos x="0" y="0"/>
            <wp:positionH relativeFrom="margin">
              <wp:posOffset>2877820</wp:posOffset>
            </wp:positionH>
            <wp:positionV relativeFrom="paragraph">
              <wp:posOffset>1431290</wp:posOffset>
            </wp:positionV>
            <wp:extent cx="2526665" cy="1893570"/>
            <wp:effectExtent l="0" t="0" r="6985" b="0"/>
            <wp:wrapTopAndBottom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55" behindDoc="0" locked="0" layoutInCell="1" allowOverlap="1" wp14:anchorId="0B299CC8" wp14:editId="6A24EB58">
                <wp:simplePos x="0" y="0"/>
                <wp:positionH relativeFrom="column">
                  <wp:posOffset>2874645</wp:posOffset>
                </wp:positionH>
                <wp:positionV relativeFrom="paragraph">
                  <wp:posOffset>3353435</wp:posOffset>
                </wp:positionV>
                <wp:extent cx="2526665" cy="334010"/>
                <wp:effectExtent l="0" t="0" r="6985" b="8890"/>
                <wp:wrapTopAndBottom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665" cy="334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EB48B" w14:textId="5E1EF9EA" w:rsidR="00296F25" w:rsidRPr="004743E0" w:rsidRDefault="00296F25" w:rsidP="00296F2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962AF9">
                              <w:t>16</w:t>
                            </w:r>
                            <w:r>
                              <w:t xml:space="preserve"> - Perfil vertical da membrana, z, com a vareta em função de y com x=0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99CC8" id="Caixa de texto 17" o:spid="_x0000_s1039" type="#_x0000_t202" style="position:absolute;left:0;text-align:left;margin-left:226.35pt;margin-top:264.05pt;width:198.95pt;height:26.3pt;z-index:25166795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" stroked="f">
                <v:textbox inset="0,0,0,0">
                  <w:txbxContent>
                    <w:p w14:paraId="057EB48B" w14:textId="5E1EF9EA" w:rsidR="00296F25" w:rsidRPr="004743E0" w:rsidRDefault="00296F25" w:rsidP="00296F25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962AF9">
                        <w:t>16</w:t>
                      </w:r>
                      <w:r>
                        <w:t xml:space="preserve"> - Perfil vertical da membrana, z, com a vareta em função de y com x=0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845" behindDoc="1" locked="0" layoutInCell="1" allowOverlap="1" wp14:anchorId="4ED68C06" wp14:editId="5EA4A2F8">
            <wp:simplePos x="0" y="0"/>
            <wp:positionH relativeFrom="margin">
              <wp:posOffset>1526</wp:posOffset>
            </wp:positionH>
            <wp:positionV relativeFrom="paragraph">
              <wp:posOffset>1457088</wp:posOffset>
            </wp:positionV>
            <wp:extent cx="2526665" cy="1893570"/>
            <wp:effectExtent l="0" t="0" r="6985" b="0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533" behindDoc="0" locked="0" layoutInCell="1" allowOverlap="1" wp14:anchorId="6560737E" wp14:editId="29301071">
                <wp:simplePos x="0" y="0"/>
                <wp:positionH relativeFrom="margin">
                  <wp:posOffset>-1270</wp:posOffset>
                </wp:positionH>
                <wp:positionV relativeFrom="paragraph">
                  <wp:posOffset>3353748</wp:posOffset>
                </wp:positionV>
                <wp:extent cx="2526665" cy="306705"/>
                <wp:effectExtent l="0" t="0" r="6985" b="0"/>
                <wp:wrapTopAndBottom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6665" cy="306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771038" w14:textId="00FC4773" w:rsidR="00296F25" w:rsidRPr="003C62ED" w:rsidRDefault="00296F25" w:rsidP="00296F2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3116EC">
                              <w:fldChar w:fldCharType="begin"/>
                            </w:r>
                            <w:r w:rsidR="003116EC">
                              <w:instrText xml:space="preserve"> SEQ Gráfico \* ARABIC </w:instrText>
                            </w:r>
                            <w:r w:rsidR="003116EC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3116EC">
                              <w:rPr>
                                <w:noProof/>
                              </w:rPr>
                              <w:fldChar w:fldCharType="end"/>
                            </w:r>
                            <w:r w:rsidR="00962AF9">
                              <w:rPr>
                                <w:noProof/>
                              </w:rPr>
                              <w:t>5</w:t>
                            </w:r>
                            <w:r>
                              <w:t xml:space="preserve"> - Módulo do gradiente de z</w:t>
                            </w:r>
                            <w:r w:rsidR="00672B0D">
                              <w:t>, com a vareta,</w:t>
                            </w:r>
                            <w:r>
                              <w:t xml:space="preserve"> em função de y com x=0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0737E" id="Caixa de texto 16" o:spid="_x0000_s1040" type="#_x0000_t202" style="position:absolute;left:0;text-align:left;margin-left:-.1pt;margin-top:264.05pt;width:198.95pt;height:24.15pt;z-index:251667533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" stroked="f">
                <v:textbox inset="0,0,0,0">
                  <w:txbxContent>
                    <w:p w14:paraId="6E771038" w14:textId="00FC4773" w:rsidR="00296F25" w:rsidRPr="003C62ED" w:rsidRDefault="00296F25" w:rsidP="00296F25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3116EC">
                        <w:fldChar w:fldCharType="begin"/>
                      </w:r>
                      <w:r w:rsidR="003116EC">
                        <w:instrText xml:space="preserve"> SEQ Gráfico \* ARABIC </w:instrText>
                      </w:r>
                      <w:r w:rsidR="003116EC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3116EC">
                        <w:rPr>
                          <w:noProof/>
                        </w:rPr>
                        <w:fldChar w:fldCharType="end"/>
                      </w:r>
                      <w:r w:rsidR="00962AF9">
                        <w:rPr>
                          <w:noProof/>
                        </w:rPr>
                        <w:t>5</w:t>
                      </w:r>
                      <w:r>
                        <w:t xml:space="preserve"> - Módulo do gradiente de z</w:t>
                      </w:r>
                      <w:r w:rsidR="00672B0D">
                        <w:t>, com a vareta,</w:t>
                      </w:r>
                      <w:r>
                        <w:t xml:space="preserve"> em função de y com x=0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111" behindDoc="1" locked="0" layoutInCell="1" allowOverlap="1" wp14:anchorId="224069F7" wp14:editId="07C983FF">
                <wp:simplePos x="0" y="0"/>
                <wp:positionH relativeFrom="margin">
                  <wp:posOffset>2857500</wp:posOffset>
                </wp:positionH>
                <wp:positionV relativeFrom="paragraph">
                  <wp:posOffset>608965</wp:posOffset>
                </wp:positionV>
                <wp:extent cx="2532380" cy="457200"/>
                <wp:effectExtent l="0" t="0" r="1270" b="0"/>
                <wp:wrapTight wrapText="bothSides">
                  <wp:wrapPolygon edited="0">
                    <wp:start x="0" y="0"/>
                    <wp:lineTo x="0" y="20700"/>
                    <wp:lineTo x="21448" y="20700"/>
                    <wp:lineTo x="21448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6F81B" w14:textId="5199F011" w:rsidR="00BD7973" w:rsidRDefault="00BD7973" w:rsidP="00595334">
                            <w:pPr>
                              <w:pStyle w:val="Legenda"/>
                              <w:jc w:val="right"/>
                              <w:rPr>
                                <w:noProof/>
                              </w:rPr>
                            </w:pPr>
                            <w:r>
                              <w:t xml:space="preserve">Gráfico </w:t>
                            </w:r>
                            <w:r w:rsidR="00962AF9">
                              <w:t>14</w:t>
                            </w:r>
                            <w:r>
                              <w:t xml:space="preserve"> - Gradiente</w:t>
                            </w:r>
                            <w:r w:rsidRPr="00BD7973">
                              <w:t xml:space="preserve"> </w:t>
                            </w:r>
                            <w:r>
                              <w:t xml:space="preserve">da membrana </w:t>
                            </w:r>
                            <w:r w:rsidRPr="00D92950">
                              <w:t>em função dos pontos</w:t>
                            </w:r>
                            <w:r>
                              <w:t xml:space="preserve"> com </w:t>
                            </w:r>
                            <w:r w:rsidR="00E74A6A">
                              <w:t>uma vareta na posição central</w:t>
                            </w:r>
                            <w:r w:rsidRPr="00D92950">
                              <w:t>, método da sobre-relaxação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069F7" id="Caixa de texto 15" o:spid="_x0000_s1041" type="#_x0000_t202" style="position:absolute;left:0;text-align:left;margin-left:225pt;margin-top:47.95pt;width:199.4pt;height:36pt;z-index:-25164936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" stroked="f">
                <v:textbox inset="0,0,0,0">
                  <w:txbxContent>
                    <w:p w14:paraId="0556F81B" w14:textId="5199F011" w:rsidR="00BD7973" w:rsidRDefault="00BD7973" w:rsidP="00595334">
                      <w:pPr>
                        <w:pStyle w:val="Legenda"/>
                        <w:jc w:val="right"/>
                        <w:rPr>
                          <w:noProof/>
                        </w:rPr>
                      </w:pPr>
                      <w:r>
                        <w:t xml:space="preserve">Gráfico </w:t>
                      </w:r>
                      <w:r w:rsidR="00962AF9">
                        <w:t>14</w:t>
                      </w:r>
                      <w:r>
                        <w:t xml:space="preserve"> - Gradiente</w:t>
                      </w:r>
                      <w:r w:rsidRPr="00BD7973">
                        <w:t xml:space="preserve"> </w:t>
                      </w:r>
                      <w:r>
                        <w:t xml:space="preserve">da membrana </w:t>
                      </w:r>
                      <w:r w:rsidRPr="00D92950">
                        <w:t>em função dos pontos</w:t>
                      </w:r>
                      <w:r>
                        <w:t xml:space="preserve"> com </w:t>
                      </w:r>
                      <w:r w:rsidR="00E74A6A">
                        <w:t>uma vareta na posição central</w:t>
                      </w:r>
                      <w:r w:rsidRPr="00D92950">
                        <w:t>, método da sobre-relaxação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B36701">
        <w:t xml:space="preserve">Para uma melhor análise também se </w:t>
      </w:r>
      <w:r w:rsidR="00273BBE">
        <w:t>visualiza</w:t>
      </w:r>
      <w:r w:rsidR="00B36701">
        <w:t xml:space="preserve"> o gráfico </w:t>
      </w:r>
      <w:r w:rsidR="00F35A8A">
        <w:t xml:space="preserve">do módulo do gradiente que comprova o dito </w:t>
      </w:r>
      <w:r w:rsidR="00A44018">
        <w:t xml:space="preserve">anteriormente </w:t>
      </w:r>
      <w:r w:rsidR="00F35A8A">
        <w:t>uma vez que apresenta um</w:t>
      </w:r>
      <w:r w:rsidR="00007435">
        <w:t xml:space="preserve"> </w:t>
      </w:r>
      <w:r w:rsidR="00A44018">
        <w:t xml:space="preserve">valor de </w:t>
      </w:r>
      <w:r w:rsidR="00007435">
        <w:t xml:space="preserve">maior módulo ao redor do local de contacto da vareta </w:t>
      </w:r>
      <w:r w:rsidR="00E2417E">
        <w:t>com a membrana, sendo que no próprio ponto como este é imposto como uma condição tem uma variação muito menor.</w:t>
      </w:r>
    </w:p>
    <w:p w14:paraId="12C404DF" w14:textId="1B975760" w:rsidR="00737169" w:rsidRPr="00A47B25" w:rsidRDefault="00E2417E" w:rsidP="00A47B25">
      <w:r>
        <w:tab/>
        <w:t xml:space="preserve">Verificando </w:t>
      </w:r>
      <w:r w:rsidR="00794625">
        <w:t xml:space="preserve">a variação da altura, </w:t>
      </w:r>
      <m:oMath>
        <m:r>
          <w:rPr>
            <w:rFonts w:ascii="Cambria Math" w:hAnsi="Cambria Math"/>
          </w:rPr>
          <m:t>z</m:t>
        </m:r>
      </m:oMath>
      <w:r w:rsidR="00794625">
        <w:rPr>
          <w:rFonts w:eastAsiaTheme="minorEastAsia"/>
        </w:rPr>
        <w:t xml:space="preserve">, ao longo do eixo dos </w:t>
      </w:r>
      <m:oMath>
        <m:r>
          <w:rPr>
            <w:rFonts w:ascii="Cambria Math" w:eastAsiaTheme="minorEastAsia" w:hAnsi="Cambria Math"/>
          </w:rPr>
          <m:t>y</m:t>
        </m:r>
      </m:oMath>
      <w:r w:rsidR="00794625">
        <w:rPr>
          <w:rFonts w:eastAsiaTheme="minorEastAsia"/>
        </w:rPr>
        <w:t xml:space="preserve">,  para a posição central de </w:t>
      </w:r>
      <m:oMath>
        <m:r>
          <w:rPr>
            <w:rFonts w:ascii="Cambria Math" w:eastAsiaTheme="minorEastAsia" w:hAnsi="Cambria Math"/>
          </w:rPr>
          <m:t>x=0</m:t>
        </m:r>
      </m:oMath>
      <w:r w:rsidR="00794625">
        <w:rPr>
          <w:rFonts w:eastAsiaTheme="minorEastAsia"/>
        </w:rPr>
        <w:t xml:space="preserve">, visualiza-se o que se esperava, a membrana tem nas extremidades o perfil da estrutura de arame apresentando um ponto </w:t>
      </w:r>
      <w:r w:rsidR="004004A2">
        <w:rPr>
          <w:rFonts w:eastAsiaTheme="minorEastAsia"/>
        </w:rPr>
        <w:t>de maior elevação</w:t>
      </w:r>
      <w:r w:rsidR="00794625">
        <w:rPr>
          <w:rFonts w:eastAsiaTheme="minorEastAsia"/>
        </w:rPr>
        <w:t xml:space="preserve"> no local da vareta </w:t>
      </w:r>
      <w:r w:rsidR="00A8776A">
        <w:rPr>
          <w:rFonts w:eastAsiaTheme="minorEastAsia"/>
        </w:rPr>
        <w:t xml:space="preserve">assim como o descaimento da membrana </w:t>
      </w:r>
      <w:r w:rsidR="00296F25">
        <w:rPr>
          <w:rFonts w:eastAsiaTheme="minorEastAsia"/>
        </w:rPr>
        <w:t xml:space="preserve">ao redor de </w:t>
      </w:r>
      <m:oMath>
        <m:r>
          <w:rPr>
            <w:rFonts w:ascii="Cambria Math" w:eastAsiaTheme="minorEastAsia" w:hAnsi="Cambria Math"/>
          </w:rPr>
          <m:t>y=-1</m:t>
        </m:r>
      </m:oMath>
      <w:r w:rsidR="00296F25">
        <w:rPr>
          <w:rFonts w:eastAsiaTheme="minorEastAsia"/>
        </w:rPr>
        <w:t xml:space="preserve"> e a sua subida com a vareta</w:t>
      </w:r>
      <w:r w:rsidR="00273BBE">
        <w:rPr>
          <w:rFonts w:eastAsiaTheme="minorEastAsia"/>
        </w:rPr>
        <w:t xml:space="preserve"> assim como os restantes pontos</w:t>
      </w:r>
      <w:r w:rsidR="00296F25">
        <w:rPr>
          <w:rFonts w:eastAsiaTheme="minorEastAsia"/>
        </w:rPr>
        <w:t>.</w:t>
      </w:r>
    </w:p>
    <w:p w14:paraId="2D1C6F46" w14:textId="2CC965DA" w:rsidR="0055653A" w:rsidRDefault="0055653A" w:rsidP="00993E2A">
      <w:pPr>
        <w:pStyle w:val="Ttulo2"/>
      </w:pPr>
      <w:r>
        <w:t>Discussão e conclusão</w:t>
      </w:r>
    </w:p>
    <w:p w14:paraId="6B6E0855" w14:textId="6CB5C6CE" w:rsidR="008E6557" w:rsidRDefault="00EA6545" w:rsidP="00EA6545">
      <w:pPr>
        <w:tabs>
          <w:tab w:val="left" w:pos="708"/>
          <w:tab w:val="left" w:pos="1161"/>
        </w:tabs>
        <w:rPr>
          <w:rFonts w:eastAsiaTheme="minorEastAsia"/>
        </w:rPr>
      </w:pPr>
      <w:r>
        <w:tab/>
      </w:r>
      <w:r w:rsidR="006838E5">
        <w:t xml:space="preserve">Foi possível verificar-se que consoante o método utilizado se obtém </w:t>
      </w:r>
      <w:r w:rsidR="00C40A12">
        <w:t>soluções</w:t>
      </w:r>
      <w:r w:rsidR="006838E5">
        <w:t xml:space="preserve"> do problema</w:t>
      </w:r>
      <w:r w:rsidR="00C40A12">
        <w:t xml:space="preserve"> equivalentes,</w:t>
      </w:r>
      <w:r w:rsidR="006838E5">
        <w:t xml:space="preserve"> </w:t>
      </w:r>
      <w:r w:rsidR="00C40A12">
        <w:t xml:space="preserve">convergentes, </w:t>
      </w:r>
      <w:r w:rsidR="006838E5">
        <w:t xml:space="preserve">em que o melhor método é o da sobre-relaxação sucessiva </w:t>
      </w:r>
      <w:r w:rsidR="00C40A12">
        <w:t>pois</w:t>
      </w:r>
      <w:r w:rsidR="006838E5">
        <w:t xml:space="preserve"> convergia </w:t>
      </w:r>
      <w:r w:rsidR="00C40A12">
        <w:t xml:space="preserve">mais </w:t>
      </w:r>
      <w:r w:rsidR="006838E5">
        <w:t>rapidamente</w:t>
      </w:r>
      <w:r w:rsidR="00C40A12">
        <w:t xml:space="preserve"> com o valor de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opt</m:t>
            </m:r>
          </m:sub>
        </m:sSub>
      </m:oMath>
      <w:r w:rsidR="00C40A12">
        <w:rPr>
          <w:rFonts w:eastAsiaTheme="minorEastAsia"/>
        </w:rPr>
        <w:t xml:space="preserve">, e que mesmo que fosse utilizado outro perto desse valor se iria obter ainda assim um número de iterações menor, </w:t>
      </w:r>
      <w:r w:rsidR="00C40A12">
        <w:rPr>
          <w:rFonts w:eastAsiaTheme="minorEastAsia"/>
        </w:rPr>
        <w:lastRenderedPageBreak/>
        <w:t>(G</w:t>
      </w:r>
      <w:r w:rsidR="00C40A12" w:rsidRPr="00C40A12">
        <w:rPr>
          <w:rFonts w:eastAsiaTheme="minorEastAsia"/>
          <w:i/>
          <w:iCs/>
        </w:rPr>
        <w:t>ráfico 4</w:t>
      </w:r>
      <w:r w:rsidR="00C40A12">
        <w:rPr>
          <w:rFonts w:eastAsiaTheme="minorEastAsia"/>
        </w:rPr>
        <w:t>).</w:t>
      </w:r>
      <w:r w:rsidR="008E6557">
        <w:rPr>
          <w:rFonts w:eastAsiaTheme="minorEastAsia"/>
        </w:rPr>
        <w:t xml:space="preserve"> Sendo que para a nossa certeza de o resultado obtido estar correto foi as condições fronteira não se apresentarem diferentes no final do cálculo.</w:t>
      </w:r>
    </w:p>
    <w:p w14:paraId="30DE2ED9" w14:textId="65D48D59" w:rsidR="008E6557" w:rsidRPr="009728B0" w:rsidRDefault="008E6557" w:rsidP="00EA6545">
      <w:pPr>
        <w:tabs>
          <w:tab w:val="left" w:pos="708"/>
          <w:tab w:val="left" w:pos="1161"/>
        </w:tabs>
        <w:rPr>
          <w:rFonts w:eastAsiaTheme="minorEastAsia"/>
        </w:rPr>
      </w:pPr>
      <w:r>
        <w:rPr>
          <w:rFonts w:eastAsiaTheme="minorEastAsia"/>
        </w:rPr>
        <w:tab/>
        <w:t>Em relação ao crescimento do número de iterações ou do tempo necessário para o cálculo em função do tamanho da matriz, não se obteve o que seria esperado pela teoria</w:t>
      </w:r>
      <w:r w:rsidR="00254F98">
        <w:rPr>
          <w:rFonts w:eastAsiaTheme="minorEastAsia"/>
        </w:rPr>
        <w:t xml:space="preserve">. Para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iterações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254F98">
        <w:rPr>
          <w:rFonts w:eastAsiaTheme="minorEastAsia"/>
        </w:rPr>
        <w:t xml:space="preserve">obteve-se um valor possível </w:t>
      </w:r>
      <w:r w:rsidR="00CC2461">
        <w:rPr>
          <w:rFonts w:eastAsiaTheme="minorEastAsia"/>
        </w:rPr>
        <w:t>dentro do intervalo</w:t>
      </w:r>
      <w:r w:rsidR="00254F98"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 xml:space="preserve">1,5898 </m:t>
            </m:r>
            <m:r>
              <w:rPr>
                <w:rFonts w:ascii="Cambria Math" w:eastAsiaTheme="minorEastAsia" w:hAnsi="Cambria Math"/>
              </w:rPr>
              <m:t>1,6378</m:t>
            </m:r>
            <m:ctrlPr>
              <w:rPr>
                <w:rFonts w:ascii="Cambria Math" w:hAnsi="Cambria Math"/>
              </w:rPr>
            </m:ctrlPr>
          </m:e>
        </m:d>
      </m:oMath>
      <w:r w:rsidR="00254F98">
        <w:rPr>
          <w:rFonts w:eastAsiaTheme="minorEastAsia"/>
        </w:rPr>
        <w:t xml:space="preserve">, valores insuficientes para uma melhor análise estatística e para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w:rPr>
                <w:rFonts w:ascii="Cambria Math" w:eastAsiaTheme="minorEastAsia" w:hAnsi="Cambria Math"/>
              </w:rPr>
              <m:t>tempo</m:t>
            </m:r>
          </m:sub>
        </m:sSub>
      </m:oMath>
      <w:r w:rsidR="00254F98">
        <w:rPr>
          <w:rFonts w:eastAsiaTheme="minorEastAsia"/>
        </w:rPr>
        <w:t xml:space="preserve"> valores possíveis </w:t>
      </w:r>
      <w:r w:rsidR="00CC2461">
        <w:rPr>
          <w:rFonts w:eastAsiaTheme="minorEastAsia"/>
        </w:rPr>
        <w:t>no intervalo</w:t>
      </w:r>
      <w:r w:rsidR="00254F9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[3,1327 3,6757]</m:t>
        </m:r>
      </m:oMath>
      <w:r w:rsidR="00CC2461">
        <w:rPr>
          <w:rFonts w:eastAsiaTheme="minorEastAsia"/>
        </w:rPr>
        <w:t xml:space="preserve">, esperando-se obter 2 e 4, respetivamente, não </w:t>
      </w:r>
      <w:r w:rsidR="00A44018">
        <w:rPr>
          <w:rFonts w:eastAsiaTheme="minorEastAsia"/>
        </w:rPr>
        <w:t>correspondendo a</w:t>
      </w:r>
      <w:r w:rsidR="00CC2461">
        <w:rPr>
          <w:rFonts w:eastAsiaTheme="minorEastAsia"/>
        </w:rPr>
        <w:t xml:space="preserve"> um resultado exato</w:t>
      </w:r>
      <w:r w:rsidR="00254F98">
        <w:rPr>
          <w:rFonts w:eastAsiaTheme="minorEastAsia"/>
        </w:rPr>
        <w:t>. S</w:t>
      </w:r>
      <w:r>
        <w:rPr>
          <w:rFonts w:eastAsiaTheme="minorEastAsia"/>
        </w:rPr>
        <w:t xml:space="preserve">endo que se chegaram a valores inferiores, no entanto não se ultrapassou o valor teórico pelo que não podemos garantir experimentalmente que não excede esse número, mas tendo em atenção os raios espetrais mostrados em </w:t>
      </w:r>
      <w:r>
        <w:rPr>
          <w:rFonts w:eastAsiaTheme="minorEastAsia"/>
          <w:i/>
          <w:iCs/>
        </w:rPr>
        <w:t>Alinea a)</w:t>
      </w:r>
      <w:r>
        <w:rPr>
          <w:rFonts w:eastAsiaTheme="minorEastAsia"/>
        </w:rPr>
        <w:t xml:space="preserve"> podemos </w:t>
      </w:r>
      <w:r w:rsidR="00A44018">
        <w:rPr>
          <w:rFonts w:eastAsiaTheme="minorEastAsia"/>
        </w:rPr>
        <w:t xml:space="preserve">verificar que o </w:t>
      </w:r>
      <w:r w:rsidR="00C32311">
        <w:rPr>
          <w:rFonts w:eastAsiaTheme="minorEastAsia"/>
        </w:rPr>
        <w:t>com o</w:t>
      </w:r>
      <w:r w:rsidR="00A44018">
        <w:rPr>
          <w:rFonts w:eastAsiaTheme="minorEastAsia"/>
        </w:rPr>
        <w:t>s raios espetrais, fazendo aproximações, é de mostrar o limite máximo, ou seja, o pior caso</w:t>
      </w:r>
      <w:r w:rsidR="00C32311">
        <w:rPr>
          <w:rFonts w:eastAsiaTheme="minorEastAsia"/>
        </w:rPr>
        <w:t>.</w:t>
      </w:r>
      <w:r w:rsidR="009728B0">
        <w:rPr>
          <w:rFonts w:eastAsiaTheme="minorEastAsia"/>
        </w:rPr>
        <w:t xml:space="preserve"> Um fator que pudesse ser aqui melhorado seria a </w:t>
      </w:r>
      <w:r w:rsidR="00864EFE">
        <w:rPr>
          <w:rFonts w:eastAsiaTheme="minorEastAsia"/>
        </w:rPr>
        <w:t>o</w:t>
      </w:r>
      <w:r w:rsidR="009728B0">
        <w:rPr>
          <w:rFonts w:eastAsiaTheme="minorEastAsia"/>
        </w:rPr>
        <w:t xml:space="preserve"> </w:t>
      </w:r>
      <w:r w:rsidR="009728B0">
        <w:rPr>
          <w:rFonts w:eastAsiaTheme="minorEastAsia"/>
          <w:i/>
          <w:iCs/>
        </w:rPr>
        <w:t>boost</w:t>
      </w:r>
      <w:r w:rsidR="009728B0">
        <w:rPr>
          <w:rFonts w:eastAsiaTheme="minorEastAsia"/>
        </w:rPr>
        <w:t xml:space="preserve"> do processador se manter constante e a garantia de acesso sempre ao mesmo tipo de memória.</w:t>
      </w:r>
    </w:p>
    <w:p w14:paraId="0F350A48" w14:textId="26E871D0" w:rsidR="00EA6545" w:rsidRDefault="008E6557" w:rsidP="00EA6545">
      <w:pPr>
        <w:tabs>
          <w:tab w:val="left" w:pos="708"/>
          <w:tab w:val="left" w:pos="1161"/>
        </w:tabs>
      </w:pPr>
      <w:r>
        <w:tab/>
      </w:r>
      <w:r w:rsidR="00C40A12">
        <w:t xml:space="preserve">O valor da área </w:t>
      </w:r>
      <w:r w:rsidR="001F170F">
        <w:t xml:space="preserve">de </w:t>
      </w:r>
      <w:r w:rsidR="00917D6F">
        <w:t>19,54</w:t>
      </w:r>
      <w:r w:rsidR="001F170F">
        <w:t xml:space="preserve"> unidades de área </w:t>
      </w:r>
      <w:r w:rsidR="00C40A12">
        <w:t>também se mostrou como sendo plausível em comparação com</w:t>
      </w:r>
      <w:r>
        <w:t xml:space="preserve"> as superfícies apresentadas que são</w:t>
      </w:r>
      <w:r w:rsidR="00C40A12">
        <w:t xml:space="preserve"> possíveis de calcular analiticamente. </w:t>
      </w:r>
      <w:r w:rsidR="00AF73E5">
        <w:t>Não sendo uma abordagem para todas as situações pois nem sempre se consegue garantir que a superfície interior tem uma menor área, sendo um raciocínio mais útil para o cálculo de volumes, no entanto, para comparar ordens de grandeza poderá ser uma ajuda.</w:t>
      </w:r>
      <w:r w:rsidR="009728B0">
        <w:t xml:space="preserve"> No entanto, esta é apenas uma aproximação e tornando a grelha mais fina, ou seja, reduzindo </w:t>
      </w:r>
      <m:oMath>
        <m:r>
          <w:rPr>
            <w:rFonts w:ascii="Cambria Math" w:hAnsi="Cambria Math"/>
          </w:rPr>
          <m:t>h</m:t>
        </m:r>
      </m:oMath>
      <w:r w:rsidR="009728B0">
        <w:rPr>
          <w:rFonts w:eastAsiaTheme="minorEastAsia"/>
        </w:rPr>
        <w:t>, iria</w:t>
      </w:r>
      <w:r w:rsidR="00864EFE">
        <w:rPr>
          <w:rFonts w:eastAsiaTheme="minorEastAsia"/>
        </w:rPr>
        <w:t>-se</w:t>
      </w:r>
      <w:r w:rsidR="009728B0">
        <w:rPr>
          <w:rFonts w:eastAsiaTheme="minorEastAsia"/>
        </w:rPr>
        <w:t xml:space="preserve"> obter um valor mais preciso pois é o maior contributo para o erro.</w:t>
      </w:r>
      <w:r w:rsidR="00864EFE">
        <w:rPr>
          <w:rFonts w:eastAsiaTheme="minorEastAsia"/>
        </w:rPr>
        <w:t xml:space="preserve"> Contudo, tornando o valor muito pequeno iria levar a uma maior necessidade de arredondamentos </w:t>
      </w:r>
      <w:r w:rsidR="003116EC">
        <w:rPr>
          <w:rFonts w:eastAsiaTheme="minorEastAsia"/>
        </w:rPr>
        <w:t>por parte do computador e a um tempo de cálculo superior.</w:t>
      </w:r>
    </w:p>
    <w:p w14:paraId="7061375D" w14:textId="4D4BCE90" w:rsidR="00AF73E5" w:rsidRPr="00EA6545" w:rsidRDefault="00AF73E5" w:rsidP="00EA6545">
      <w:pPr>
        <w:tabs>
          <w:tab w:val="left" w:pos="708"/>
          <w:tab w:val="left" w:pos="1161"/>
        </w:tabs>
      </w:pPr>
      <w:r>
        <w:tab/>
      </w:r>
      <w:r w:rsidR="00924295">
        <w:t xml:space="preserve">A introdução </w:t>
      </w:r>
      <w:r w:rsidR="00624B4C">
        <w:t>de uma vareta permitiu a alteração do perfil da membrana</w:t>
      </w:r>
      <w:r w:rsidR="00183562">
        <w:t xml:space="preserve"> verificando-se como esperado a alteração das forças a que esta era sujeita</w:t>
      </w:r>
      <w:r w:rsidR="0068002B">
        <w:t xml:space="preserve"> e a um maior valor mínimo de altura.</w:t>
      </w:r>
      <w:r w:rsidR="009728B0">
        <w:t xml:space="preserve"> Analisando os valores obtidos com o gradiente e o perfil verifica-se o que se esperava que se alterasse em relação à situação em que não existia.</w:t>
      </w:r>
    </w:p>
    <w:p w14:paraId="52B3FFCD" w14:textId="08365993" w:rsidR="0055653A" w:rsidRDefault="000A2A28" w:rsidP="0055653A">
      <w:r>
        <w:tab/>
        <w:t>Verifica-se que este problema tem a sua relevância nos dias de hoje pois pode descrever</w:t>
      </w:r>
      <w:r w:rsidR="001F170F">
        <w:t xml:space="preserve"> u</w:t>
      </w:r>
      <w:r>
        <w:t xml:space="preserve">m toldo de um café ou </w:t>
      </w:r>
      <w:r w:rsidR="001F170F">
        <w:t>equivalente responde à</w:t>
      </w:r>
      <w:r>
        <w:t xml:space="preserve"> a </w:t>
      </w:r>
      <w:r w:rsidR="00B05EE0">
        <w:t xml:space="preserve">acumulação de chuva ou </w:t>
      </w:r>
      <w:r w:rsidR="008056B1">
        <w:t>até devido ao seu próprio peso</w:t>
      </w:r>
      <w:r w:rsidR="001F170F">
        <w:t>, dependendo da espessura e do comprimento da mesma</w:t>
      </w:r>
      <w:r w:rsidR="008056B1">
        <w:t xml:space="preserve">, em que a introdução de um suporte, a vareta, pode reduzir o </w:t>
      </w:r>
      <w:r w:rsidR="00356501">
        <w:rPr>
          <w:i/>
          <w:iCs/>
        </w:rPr>
        <w:t>stress</w:t>
      </w:r>
      <w:r w:rsidR="00356501">
        <w:t xml:space="preserve"> a que o material está sujeito, </w:t>
      </w:r>
      <w:r w:rsidR="00924295">
        <w:t xml:space="preserve">força que se pode </w:t>
      </w:r>
      <w:r w:rsidR="001F170F">
        <w:t>visualizar através do</w:t>
      </w:r>
      <w:r w:rsidR="00924295">
        <w:t xml:space="preserve"> módulo do gradiente, verificando que caso a vara seja muito fina pode levar a que se rasgue o material</w:t>
      </w:r>
      <w:r w:rsidR="001F170F">
        <w:t>. Sendo um importante tópico de estudo para a engenharia de materiais.</w:t>
      </w:r>
    </w:p>
    <w:p w14:paraId="17984CA8" w14:textId="0B884B65" w:rsidR="004004A2" w:rsidRPr="00356501" w:rsidRDefault="0068002B" w:rsidP="0055653A">
      <w:r>
        <w:tab/>
        <w:t xml:space="preserve">Desta forma concluímos que se conseguiu analisar o pretendido do problema sugerido com sucesso à exceção do pretendido na </w:t>
      </w:r>
      <w:r>
        <w:rPr>
          <w:i/>
          <w:iCs/>
        </w:rPr>
        <w:t>Alínea b)</w:t>
      </w:r>
      <w:r>
        <w:t>, no entanto, os valores obtidos não se mostraram uma realidade completamente diferente do esperado pela teórica. Assim sendo obtiveram-se resultados que aparentam descrever o pretendido.</w:t>
      </w:r>
    </w:p>
    <w:sectPr w:rsidR="004004A2" w:rsidRPr="00356501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2B64DB" w14:textId="77777777" w:rsidR="00A144D8" w:rsidRDefault="00A144D8" w:rsidP="00842DC6">
      <w:pPr>
        <w:spacing w:after="0" w:line="240" w:lineRule="auto"/>
      </w:pPr>
      <w:r>
        <w:separator/>
      </w:r>
    </w:p>
  </w:endnote>
  <w:endnote w:type="continuationSeparator" w:id="0">
    <w:p w14:paraId="4B1A87D0" w14:textId="77777777" w:rsidR="00A144D8" w:rsidRDefault="00A144D8" w:rsidP="00842DC6">
      <w:pPr>
        <w:spacing w:after="0" w:line="240" w:lineRule="auto"/>
      </w:pPr>
      <w:r>
        <w:continuationSeparator/>
      </w:r>
    </w:p>
  </w:endnote>
  <w:endnote w:type="continuationNotice" w:id="1">
    <w:p w14:paraId="4B7378C7" w14:textId="77777777" w:rsidR="00A144D8" w:rsidRDefault="00A144D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6773122"/>
      <w:docPartObj>
        <w:docPartGallery w:val="Page Numbers (Bottom of Page)"/>
        <w:docPartUnique/>
      </w:docPartObj>
    </w:sdtPr>
    <w:sdtEndPr/>
    <w:sdtContent>
      <w:p w14:paraId="48F2E101" w14:textId="52A5E52C" w:rsidR="00842DC6" w:rsidRDefault="00842DC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11D055" w14:textId="77777777" w:rsidR="00842DC6" w:rsidRDefault="00842DC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DC368" w14:textId="77777777" w:rsidR="00A144D8" w:rsidRDefault="00A144D8" w:rsidP="00842DC6">
      <w:pPr>
        <w:spacing w:after="0" w:line="240" w:lineRule="auto"/>
      </w:pPr>
      <w:r>
        <w:separator/>
      </w:r>
    </w:p>
  </w:footnote>
  <w:footnote w:type="continuationSeparator" w:id="0">
    <w:p w14:paraId="4CF889A9" w14:textId="77777777" w:rsidR="00A144D8" w:rsidRDefault="00A144D8" w:rsidP="00842DC6">
      <w:pPr>
        <w:spacing w:after="0" w:line="240" w:lineRule="auto"/>
      </w:pPr>
      <w:r>
        <w:continuationSeparator/>
      </w:r>
    </w:p>
  </w:footnote>
  <w:footnote w:type="continuationNotice" w:id="1">
    <w:p w14:paraId="47970633" w14:textId="77777777" w:rsidR="00A144D8" w:rsidRDefault="00A144D8">
      <w:pPr>
        <w:spacing w:after="0" w:line="240" w:lineRule="auto"/>
      </w:pPr>
    </w:p>
  </w:footnote>
  <w:footnote w:id="2">
    <w:p w14:paraId="1BC5CC71" w14:textId="354B14F1" w:rsidR="00E95FD2" w:rsidRDefault="00E95FD2">
      <w:pPr>
        <w:pStyle w:val="Textodenotaderodap"/>
      </w:pPr>
      <w:r>
        <w:rPr>
          <w:rStyle w:val="Refdenotaderodap"/>
        </w:rPr>
        <w:footnoteRef/>
      </w:r>
      <w:r>
        <w:t xml:space="preserve"> Foi utilizado um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de 0,025 e uma tolerância de </w:t>
      </w:r>
      <m:oMath>
        <m:r>
          <w:rPr>
            <w:rFonts w:ascii="Cambria Math" w:eastAsiaTheme="minorEastAsia" w:hAnsi="Cambria Math"/>
          </w:rPr>
          <m:t>1E-7</m:t>
        </m:r>
      </m:oMath>
    </w:p>
  </w:footnote>
  <w:footnote w:id="3">
    <w:p w14:paraId="714C2B7E" w14:textId="125674DA" w:rsidR="002433A3" w:rsidRDefault="002433A3">
      <w:pPr>
        <w:pStyle w:val="Textodenotaderodap"/>
      </w:pPr>
      <w:r>
        <w:rPr>
          <w:rStyle w:val="Refdenotaderodap"/>
        </w:rPr>
        <w:footnoteRef/>
      </w:r>
      <w:r>
        <w:t xml:space="preserve"> </w:t>
      </w:r>
      <w:r>
        <w:t xml:space="preserve">Foi utilizado um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de 0,025 e uma tolerância de </w:t>
      </w:r>
      <m:oMath>
        <m:r>
          <w:rPr>
            <w:rFonts w:ascii="Cambria Math" w:eastAsiaTheme="minorEastAsia" w:hAnsi="Cambria Math"/>
          </w:rPr>
          <m:t>1E-7</m:t>
        </m:r>
      </m:oMath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888B3" w14:textId="77777777" w:rsidR="00BD2A25" w:rsidRDefault="00BD2A25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EF7"/>
    <w:rsid w:val="00000872"/>
    <w:rsid w:val="00001170"/>
    <w:rsid w:val="0000269D"/>
    <w:rsid w:val="00004057"/>
    <w:rsid w:val="0000518E"/>
    <w:rsid w:val="00007435"/>
    <w:rsid w:val="00014217"/>
    <w:rsid w:val="00017352"/>
    <w:rsid w:val="00021465"/>
    <w:rsid w:val="00023DDC"/>
    <w:rsid w:val="000246D9"/>
    <w:rsid w:val="000266C2"/>
    <w:rsid w:val="00041785"/>
    <w:rsid w:val="00045813"/>
    <w:rsid w:val="000471C0"/>
    <w:rsid w:val="00054DE9"/>
    <w:rsid w:val="000551B2"/>
    <w:rsid w:val="000559B7"/>
    <w:rsid w:val="00055CB1"/>
    <w:rsid w:val="00057FCB"/>
    <w:rsid w:val="00064EB2"/>
    <w:rsid w:val="000749A3"/>
    <w:rsid w:val="00080816"/>
    <w:rsid w:val="00082076"/>
    <w:rsid w:val="00082DD9"/>
    <w:rsid w:val="0008603D"/>
    <w:rsid w:val="000865F3"/>
    <w:rsid w:val="00092810"/>
    <w:rsid w:val="000A014F"/>
    <w:rsid w:val="000A2A28"/>
    <w:rsid w:val="000A3CFC"/>
    <w:rsid w:val="000A3E1D"/>
    <w:rsid w:val="000B2137"/>
    <w:rsid w:val="000B3D8A"/>
    <w:rsid w:val="000B4832"/>
    <w:rsid w:val="000C38C7"/>
    <w:rsid w:val="000C3FC5"/>
    <w:rsid w:val="000C4C18"/>
    <w:rsid w:val="000D4377"/>
    <w:rsid w:val="000D5C76"/>
    <w:rsid w:val="000D61A7"/>
    <w:rsid w:val="000D61C7"/>
    <w:rsid w:val="000E287A"/>
    <w:rsid w:val="000E2E73"/>
    <w:rsid w:val="000E6737"/>
    <w:rsid w:val="000E7265"/>
    <w:rsid w:val="000E7663"/>
    <w:rsid w:val="000F027B"/>
    <w:rsid w:val="000F6832"/>
    <w:rsid w:val="000F712D"/>
    <w:rsid w:val="000F7619"/>
    <w:rsid w:val="000F795B"/>
    <w:rsid w:val="00103ECE"/>
    <w:rsid w:val="0010601B"/>
    <w:rsid w:val="00117D1F"/>
    <w:rsid w:val="00124461"/>
    <w:rsid w:val="00125074"/>
    <w:rsid w:val="00127B34"/>
    <w:rsid w:val="00127E0B"/>
    <w:rsid w:val="00131712"/>
    <w:rsid w:val="001343A0"/>
    <w:rsid w:val="00137576"/>
    <w:rsid w:val="00140000"/>
    <w:rsid w:val="00143B88"/>
    <w:rsid w:val="00156D6D"/>
    <w:rsid w:val="00173586"/>
    <w:rsid w:val="0017654F"/>
    <w:rsid w:val="00181264"/>
    <w:rsid w:val="001814C8"/>
    <w:rsid w:val="00181E2F"/>
    <w:rsid w:val="00183562"/>
    <w:rsid w:val="00186C1E"/>
    <w:rsid w:val="001871B3"/>
    <w:rsid w:val="001958FC"/>
    <w:rsid w:val="00195ED0"/>
    <w:rsid w:val="001B16B2"/>
    <w:rsid w:val="001C6EA2"/>
    <w:rsid w:val="001D5FEA"/>
    <w:rsid w:val="001E2025"/>
    <w:rsid w:val="001E679C"/>
    <w:rsid w:val="001F170F"/>
    <w:rsid w:val="001F2F5A"/>
    <w:rsid w:val="002010A6"/>
    <w:rsid w:val="002045D9"/>
    <w:rsid w:val="002216E4"/>
    <w:rsid w:val="0022320E"/>
    <w:rsid w:val="0022439D"/>
    <w:rsid w:val="00224E44"/>
    <w:rsid w:val="0022526B"/>
    <w:rsid w:val="00226DD3"/>
    <w:rsid w:val="00237FF8"/>
    <w:rsid w:val="00242C4C"/>
    <w:rsid w:val="002433A3"/>
    <w:rsid w:val="00250D9A"/>
    <w:rsid w:val="0025110C"/>
    <w:rsid w:val="0025350B"/>
    <w:rsid w:val="00254F98"/>
    <w:rsid w:val="00270430"/>
    <w:rsid w:val="0027218E"/>
    <w:rsid w:val="00273714"/>
    <w:rsid w:val="00273BBE"/>
    <w:rsid w:val="002758D1"/>
    <w:rsid w:val="002829A8"/>
    <w:rsid w:val="00287F58"/>
    <w:rsid w:val="00296725"/>
    <w:rsid w:val="00296F25"/>
    <w:rsid w:val="002A19EA"/>
    <w:rsid w:val="002A6E54"/>
    <w:rsid w:val="002A702C"/>
    <w:rsid w:val="002C7D22"/>
    <w:rsid w:val="002D2174"/>
    <w:rsid w:val="002F0EBC"/>
    <w:rsid w:val="002F1EE5"/>
    <w:rsid w:val="002F28F2"/>
    <w:rsid w:val="002F2E6C"/>
    <w:rsid w:val="002F3B87"/>
    <w:rsid w:val="002F5003"/>
    <w:rsid w:val="002F71F3"/>
    <w:rsid w:val="002F73EA"/>
    <w:rsid w:val="00303C84"/>
    <w:rsid w:val="00304D12"/>
    <w:rsid w:val="003116EC"/>
    <w:rsid w:val="00327CC8"/>
    <w:rsid w:val="0033643D"/>
    <w:rsid w:val="00336D48"/>
    <w:rsid w:val="003466BB"/>
    <w:rsid w:val="00353B0F"/>
    <w:rsid w:val="003560F6"/>
    <w:rsid w:val="00356398"/>
    <w:rsid w:val="00356501"/>
    <w:rsid w:val="00356EE9"/>
    <w:rsid w:val="00357206"/>
    <w:rsid w:val="00357FA7"/>
    <w:rsid w:val="003709E4"/>
    <w:rsid w:val="00376B58"/>
    <w:rsid w:val="003773C3"/>
    <w:rsid w:val="00377EF7"/>
    <w:rsid w:val="00382E6C"/>
    <w:rsid w:val="003835EC"/>
    <w:rsid w:val="00386AD7"/>
    <w:rsid w:val="0039304A"/>
    <w:rsid w:val="00396AEC"/>
    <w:rsid w:val="003A6D88"/>
    <w:rsid w:val="003B0A16"/>
    <w:rsid w:val="003B44B4"/>
    <w:rsid w:val="003B54F5"/>
    <w:rsid w:val="003C1AA3"/>
    <w:rsid w:val="003C1C67"/>
    <w:rsid w:val="003C375A"/>
    <w:rsid w:val="003C5AAD"/>
    <w:rsid w:val="003C736A"/>
    <w:rsid w:val="003E0E44"/>
    <w:rsid w:val="003F4358"/>
    <w:rsid w:val="003F45AD"/>
    <w:rsid w:val="003F68E6"/>
    <w:rsid w:val="004002A5"/>
    <w:rsid w:val="004004A2"/>
    <w:rsid w:val="00401331"/>
    <w:rsid w:val="00401C77"/>
    <w:rsid w:val="0040412E"/>
    <w:rsid w:val="0040471C"/>
    <w:rsid w:val="00407D09"/>
    <w:rsid w:val="00412FFE"/>
    <w:rsid w:val="004245C2"/>
    <w:rsid w:val="00425002"/>
    <w:rsid w:val="00425970"/>
    <w:rsid w:val="00425A9C"/>
    <w:rsid w:val="004279EF"/>
    <w:rsid w:val="00430709"/>
    <w:rsid w:val="004407FE"/>
    <w:rsid w:val="004418AE"/>
    <w:rsid w:val="00455842"/>
    <w:rsid w:val="00456F98"/>
    <w:rsid w:val="00462571"/>
    <w:rsid w:val="00462D7C"/>
    <w:rsid w:val="00473920"/>
    <w:rsid w:val="00476B82"/>
    <w:rsid w:val="00480B67"/>
    <w:rsid w:val="004821A3"/>
    <w:rsid w:val="004857C8"/>
    <w:rsid w:val="00492FDD"/>
    <w:rsid w:val="0049368C"/>
    <w:rsid w:val="00494DB4"/>
    <w:rsid w:val="00495200"/>
    <w:rsid w:val="004960BA"/>
    <w:rsid w:val="004A19F3"/>
    <w:rsid w:val="004A316F"/>
    <w:rsid w:val="004A7327"/>
    <w:rsid w:val="004B2750"/>
    <w:rsid w:val="004B4100"/>
    <w:rsid w:val="004B56C9"/>
    <w:rsid w:val="004B62BD"/>
    <w:rsid w:val="004C3ACB"/>
    <w:rsid w:val="004D7905"/>
    <w:rsid w:val="004D7DCC"/>
    <w:rsid w:val="004E5A8B"/>
    <w:rsid w:val="005205FA"/>
    <w:rsid w:val="00537A76"/>
    <w:rsid w:val="00551085"/>
    <w:rsid w:val="00552C6D"/>
    <w:rsid w:val="00555F3E"/>
    <w:rsid w:val="0055653A"/>
    <w:rsid w:val="0056690F"/>
    <w:rsid w:val="005740E0"/>
    <w:rsid w:val="00575435"/>
    <w:rsid w:val="00576F0D"/>
    <w:rsid w:val="00582A4F"/>
    <w:rsid w:val="00582C45"/>
    <w:rsid w:val="00585318"/>
    <w:rsid w:val="00593553"/>
    <w:rsid w:val="00595334"/>
    <w:rsid w:val="005959F3"/>
    <w:rsid w:val="005A10CB"/>
    <w:rsid w:val="005A3FDD"/>
    <w:rsid w:val="005A6DBB"/>
    <w:rsid w:val="005B0734"/>
    <w:rsid w:val="005B4E3E"/>
    <w:rsid w:val="005C233D"/>
    <w:rsid w:val="005C5F77"/>
    <w:rsid w:val="005D0274"/>
    <w:rsid w:val="005D11DA"/>
    <w:rsid w:val="005D5E83"/>
    <w:rsid w:val="005E114B"/>
    <w:rsid w:val="005F0A5D"/>
    <w:rsid w:val="005F0DF0"/>
    <w:rsid w:val="005F6954"/>
    <w:rsid w:val="005F69F5"/>
    <w:rsid w:val="005F7569"/>
    <w:rsid w:val="00600748"/>
    <w:rsid w:val="00600AC3"/>
    <w:rsid w:val="006012C2"/>
    <w:rsid w:val="006017AE"/>
    <w:rsid w:val="00607DD0"/>
    <w:rsid w:val="006247E9"/>
    <w:rsid w:val="00624B4C"/>
    <w:rsid w:val="00625D24"/>
    <w:rsid w:val="0063183B"/>
    <w:rsid w:val="00631A9E"/>
    <w:rsid w:val="006333EE"/>
    <w:rsid w:val="006339A3"/>
    <w:rsid w:val="00634265"/>
    <w:rsid w:val="006507CE"/>
    <w:rsid w:val="00657A56"/>
    <w:rsid w:val="00657B2A"/>
    <w:rsid w:val="006618BF"/>
    <w:rsid w:val="00670358"/>
    <w:rsid w:val="006707B2"/>
    <w:rsid w:val="00672B0D"/>
    <w:rsid w:val="00672E58"/>
    <w:rsid w:val="0068002B"/>
    <w:rsid w:val="006838E5"/>
    <w:rsid w:val="006932C5"/>
    <w:rsid w:val="00696279"/>
    <w:rsid w:val="006A22AD"/>
    <w:rsid w:val="006B25CA"/>
    <w:rsid w:val="006B6264"/>
    <w:rsid w:val="006B7B40"/>
    <w:rsid w:val="006C1D73"/>
    <w:rsid w:val="006C2E05"/>
    <w:rsid w:val="006C586E"/>
    <w:rsid w:val="006C7426"/>
    <w:rsid w:val="006D145C"/>
    <w:rsid w:val="006D2550"/>
    <w:rsid w:val="006E7AFF"/>
    <w:rsid w:val="006F0844"/>
    <w:rsid w:val="00701309"/>
    <w:rsid w:val="007109CC"/>
    <w:rsid w:val="00716444"/>
    <w:rsid w:val="0071754F"/>
    <w:rsid w:val="007218BA"/>
    <w:rsid w:val="00724A41"/>
    <w:rsid w:val="00727A9E"/>
    <w:rsid w:val="00732A77"/>
    <w:rsid w:val="00737169"/>
    <w:rsid w:val="00744ECB"/>
    <w:rsid w:val="0074557B"/>
    <w:rsid w:val="00745E0F"/>
    <w:rsid w:val="00752518"/>
    <w:rsid w:val="007533C2"/>
    <w:rsid w:val="00757F90"/>
    <w:rsid w:val="00762755"/>
    <w:rsid w:val="00765383"/>
    <w:rsid w:val="0076656C"/>
    <w:rsid w:val="00767050"/>
    <w:rsid w:val="007707B0"/>
    <w:rsid w:val="00773D46"/>
    <w:rsid w:val="00776AB5"/>
    <w:rsid w:val="00786B30"/>
    <w:rsid w:val="007870E0"/>
    <w:rsid w:val="0078719A"/>
    <w:rsid w:val="007873CE"/>
    <w:rsid w:val="007901F8"/>
    <w:rsid w:val="0079128A"/>
    <w:rsid w:val="00794625"/>
    <w:rsid w:val="007A00E2"/>
    <w:rsid w:val="007A2D36"/>
    <w:rsid w:val="007A2D3E"/>
    <w:rsid w:val="007A2D9C"/>
    <w:rsid w:val="007B3FB5"/>
    <w:rsid w:val="007C19FE"/>
    <w:rsid w:val="007C6D17"/>
    <w:rsid w:val="007D69E1"/>
    <w:rsid w:val="007E19A7"/>
    <w:rsid w:val="007E5235"/>
    <w:rsid w:val="007F0B2C"/>
    <w:rsid w:val="007F17D5"/>
    <w:rsid w:val="007F1AA0"/>
    <w:rsid w:val="007F375C"/>
    <w:rsid w:val="00802B82"/>
    <w:rsid w:val="008035A8"/>
    <w:rsid w:val="00805560"/>
    <w:rsid w:val="008056B1"/>
    <w:rsid w:val="00810C44"/>
    <w:rsid w:val="00810F20"/>
    <w:rsid w:val="00811685"/>
    <w:rsid w:val="008125DE"/>
    <w:rsid w:val="0081305C"/>
    <w:rsid w:val="00821D4E"/>
    <w:rsid w:val="00822E3F"/>
    <w:rsid w:val="00825E49"/>
    <w:rsid w:val="00836ED3"/>
    <w:rsid w:val="00836FA1"/>
    <w:rsid w:val="00842DC6"/>
    <w:rsid w:val="00843E23"/>
    <w:rsid w:val="00845DE1"/>
    <w:rsid w:val="00851105"/>
    <w:rsid w:val="00864EFE"/>
    <w:rsid w:val="0088078B"/>
    <w:rsid w:val="0088413B"/>
    <w:rsid w:val="0088591E"/>
    <w:rsid w:val="008924F7"/>
    <w:rsid w:val="008966D0"/>
    <w:rsid w:val="008A1990"/>
    <w:rsid w:val="008A3904"/>
    <w:rsid w:val="008B6176"/>
    <w:rsid w:val="008B67A6"/>
    <w:rsid w:val="008C662D"/>
    <w:rsid w:val="008C72C6"/>
    <w:rsid w:val="008D4B0C"/>
    <w:rsid w:val="008D639C"/>
    <w:rsid w:val="008E087C"/>
    <w:rsid w:val="008E1B3D"/>
    <w:rsid w:val="008E34BB"/>
    <w:rsid w:val="008E6557"/>
    <w:rsid w:val="008F4165"/>
    <w:rsid w:val="008F59CE"/>
    <w:rsid w:val="008F6A9B"/>
    <w:rsid w:val="008F6DF2"/>
    <w:rsid w:val="00900237"/>
    <w:rsid w:val="0090217F"/>
    <w:rsid w:val="009047EB"/>
    <w:rsid w:val="00904A4F"/>
    <w:rsid w:val="009066A9"/>
    <w:rsid w:val="00917D6F"/>
    <w:rsid w:val="009233AA"/>
    <w:rsid w:val="00923B25"/>
    <w:rsid w:val="00924295"/>
    <w:rsid w:val="00927FF9"/>
    <w:rsid w:val="00936D6B"/>
    <w:rsid w:val="009411CB"/>
    <w:rsid w:val="009431FD"/>
    <w:rsid w:val="009558C9"/>
    <w:rsid w:val="009568BA"/>
    <w:rsid w:val="0096042D"/>
    <w:rsid w:val="00962AF9"/>
    <w:rsid w:val="00964FFA"/>
    <w:rsid w:val="009656C7"/>
    <w:rsid w:val="00972795"/>
    <w:rsid w:val="009728B0"/>
    <w:rsid w:val="0097446B"/>
    <w:rsid w:val="00974C1C"/>
    <w:rsid w:val="00981C76"/>
    <w:rsid w:val="00985C24"/>
    <w:rsid w:val="00990C80"/>
    <w:rsid w:val="00993E2A"/>
    <w:rsid w:val="009B5F19"/>
    <w:rsid w:val="009B7D98"/>
    <w:rsid w:val="009C0A4B"/>
    <w:rsid w:val="009C4571"/>
    <w:rsid w:val="009C5B6A"/>
    <w:rsid w:val="009C6A93"/>
    <w:rsid w:val="009D0834"/>
    <w:rsid w:val="009D7ADB"/>
    <w:rsid w:val="009E340B"/>
    <w:rsid w:val="009E73BD"/>
    <w:rsid w:val="009F66B2"/>
    <w:rsid w:val="00A0160D"/>
    <w:rsid w:val="00A041E4"/>
    <w:rsid w:val="00A05F50"/>
    <w:rsid w:val="00A10F37"/>
    <w:rsid w:val="00A144D8"/>
    <w:rsid w:val="00A15F5A"/>
    <w:rsid w:val="00A16205"/>
    <w:rsid w:val="00A2278E"/>
    <w:rsid w:val="00A244AE"/>
    <w:rsid w:val="00A37664"/>
    <w:rsid w:val="00A44018"/>
    <w:rsid w:val="00A47B25"/>
    <w:rsid w:val="00A55DB3"/>
    <w:rsid w:val="00A6237E"/>
    <w:rsid w:val="00A70F1C"/>
    <w:rsid w:val="00A718C6"/>
    <w:rsid w:val="00A721A2"/>
    <w:rsid w:val="00A73B43"/>
    <w:rsid w:val="00A84AFC"/>
    <w:rsid w:val="00A8749E"/>
    <w:rsid w:val="00A8776A"/>
    <w:rsid w:val="00A90928"/>
    <w:rsid w:val="00A92F0A"/>
    <w:rsid w:val="00A96DE6"/>
    <w:rsid w:val="00AA2813"/>
    <w:rsid w:val="00AA6C54"/>
    <w:rsid w:val="00AA7EE4"/>
    <w:rsid w:val="00AB0C2A"/>
    <w:rsid w:val="00AB5C3A"/>
    <w:rsid w:val="00AD2CD7"/>
    <w:rsid w:val="00AD3355"/>
    <w:rsid w:val="00AD5866"/>
    <w:rsid w:val="00AD6F67"/>
    <w:rsid w:val="00AE0221"/>
    <w:rsid w:val="00AE0D98"/>
    <w:rsid w:val="00AF134B"/>
    <w:rsid w:val="00AF356F"/>
    <w:rsid w:val="00AF73E5"/>
    <w:rsid w:val="00B010C4"/>
    <w:rsid w:val="00B0401C"/>
    <w:rsid w:val="00B05EE0"/>
    <w:rsid w:val="00B1292A"/>
    <w:rsid w:val="00B13ADE"/>
    <w:rsid w:val="00B20689"/>
    <w:rsid w:val="00B21227"/>
    <w:rsid w:val="00B303DD"/>
    <w:rsid w:val="00B314F9"/>
    <w:rsid w:val="00B33D18"/>
    <w:rsid w:val="00B34C53"/>
    <w:rsid w:val="00B36701"/>
    <w:rsid w:val="00B37880"/>
    <w:rsid w:val="00B41D36"/>
    <w:rsid w:val="00B43DF5"/>
    <w:rsid w:val="00B44EF7"/>
    <w:rsid w:val="00B4591F"/>
    <w:rsid w:val="00B52F07"/>
    <w:rsid w:val="00B5410B"/>
    <w:rsid w:val="00B60D32"/>
    <w:rsid w:val="00B62096"/>
    <w:rsid w:val="00B65BFD"/>
    <w:rsid w:val="00B70679"/>
    <w:rsid w:val="00B829A7"/>
    <w:rsid w:val="00B83638"/>
    <w:rsid w:val="00B86EA6"/>
    <w:rsid w:val="00B917C1"/>
    <w:rsid w:val="00B920E5"/>
    <w:rsid w:val="00BA081D"/>
    <w:rsid w:val="00BA752B"/>
    <w:rsid w:val="00BB0E95"/>
    <w:rsid w:val="00BB2046"/>
    <w:rsid w:val="00BC1370"/>
    <w:rsid w:val="00BC7AC4"/>
    <w:rsid w:val="00BD1C4A"/>
    <w:rsid w:val="00BD2A25"/>
    <w:rsid w:val="00BD7300"/>
    <w:rsid w:val="00BD7973"/>
    <w:rsid w:val="00BE0187"/>
    <w:rsid w:val="00BE4F75"/>
    <w:rsid w:val="00BF442D"/>
    <w:rsid w:val="00C06027"/>
    <w:rsid w:val="00C075FD"/>
    <w:rsid w:val="00C12799"/>
    <w:rsid w:val="00C12FAC"/>
    <w:rsid w:val="00C20DA7"/>
    <w:rsid w:val="00C21E73"/>
    <w:rsid w:val="00C31FC5"/>
    <w:rsid w:val="00C32311"/>
    <w:rsid w:val="00C35E20"/>
    <w:rsid w:val="00C404BB"/>
    <w:rsid w:val="00C4090E"/>
    <w:rsid w:val="00C40A12"/>
    <w:rsid w:val="00C43F22"/>
    <w:rsid w:val="00C519C6"/>
    <w:rsid w:val="00C53957"/>
    <w:rsid w:val="00C63BE3"/>
    <w:rsid w:val="00C65991"/>
    <w:rsid w:val="00C66C07"/>
    <w:rsid w:val="00C72B03"/>
    <w:rsid w:val="00C94BD1"/>
    <w:rsid w:val="00CA2702"/>
    <w:rsid w:val="00CA4051"/>
    <w:rsid w:val="00CB36F7"/>
    <w:rsid w:val="00CC2461"/>
    <w:rsid w:val="00CC4660"/>
    <w:rsid w:val="00CD3B6D"/>
    <w:rsid w:val="00CE0519"/>
    <w:rsid w:val="00CE7CF0"/>
    <w:rsid w:val="00CF70F5"/>
    <w:rsid w:val="00D04A01"/>
    <w:rsid w:val="00D06E3F"/>
    <w:rsid w:val="00D209D3"/>
    <w:rsid w:val="00D23922"/>
    <w:rsid w:val="00D36A90"/>
    <w:rsid w:val="00D37404"/>
    <w:rsid w:val="00D44DEB"/>
    <w:rsid w:val="00D51385"/>
    <w:rsid w:val="00D536D9"/>
    <w:rsid w:val="00D56275"/>
    <w:rsid w:val="00D62744"/>
    <w:rsid w:val="00D65E7A"/>
    <w:rsid w:val="00D6766F"/>
    <w:rsid w:val="00D679FB"/>
    <w:rsid w:val="00D726C7"/>
    <w:rsid w:val="00D74267"/>
    <w:rsid w:val="00D824CC"/>
    <w:rsid w:val="00D836D4"/>
    <w:rsid w:val="00D85202"/>
    <w:rsid w:val="00D90309"/>
    <w:rsid w:val="00DA048C"/>
    <w:rsid w:val="00DA69DA"/>
    <w:rsid w:val="00DB00FF"/>
    <w:rsid w:val="00DB029B"/>
    <w:rsid w:val="00DB07E1"/>
    <w:rsid w:val="00DB18BA"/>
    <w:rsid w:val="00DB1CFA"/>
    <w:rsid w:val="00DB5913"/>
    <w:rsid w:val="00DC4869"/>
    <w:rsid w:val="00DC4B74"/>
    <w:rsid w:val="00DD2167"/>
    <w:rsid w:val="00DE0FE8"/>
    <w:rsid w:val="00DF39BA"/>
    <w:rsid w:val="00DF6D8A"/>
    <w:rsid w:val="00E017AF"/>
    <w:rsid w:val="00E01A11"/>
    <w:rsid w:val="00E049E2"/>
    <w:rsid w:val="00E16A8A"/>
    <w:rsid w:val="00E20524"/>
    <w:rsid w:val="00E20E0E"/>
    <w:rsid w:val="00E216ED"/>
    <w:rsid w:val="00E2417E"/>
    <w:rsid w:val="00E2566B"/>
    <w:rsid w:val="00E3583B"/>
    <w:rsid w:val="00E5674F"/>
    <w:rsid w:val="00E622EE"/>
    <w:rsid w:val="00E65B3C"/>
    <w:rsid w:val="00E663BB"/>
    <w:rsid w:val="00E667CD"/>
    <w:rsid w:val="00E672CD"/>
    <w:rsid w:val="00E71E4A"/>
    <w:rsid w:val="00E723A8"/>
    <w:rsid w:val="00E733E4"/>
    <w:rsid w:val="00E74A6A"/>
    <w:rsid w:val="00E81D73"/>
    <w:rsid w:val="00E857F5"/>
    <w:rsid w:val="00E86DA2"/>
    <w:rsid w:val="00E943FE"/>
    <w:rsid w:val="00E95FD2"/>
    <w:rsid w:val="00EA4935"/>
    <w:rsid w:val="00EA6545"/>
    <w:rsid w:val="00EC5D47"/>
    <w:rsid w:val="00ED34CD"/>
    <w:rsid w:val="00ED5DEE"/>
    <w:rsid w:val="00ED6181"/>
    <w:rsid w:val="00EE4071"/>
    <w:rsid w:val="00EF146B"/>
    <w:rsid w:val="00EF7EE9"/>
    <w:rsid w:val="00F02D0B"/>
    <w:rsid w:val="00F0428D"/>
    <w:rsid w:val="00F07227"/>
    <w:rsid w:val="00F10B23"/>
    <w:rsid w:val="00F12E29"/>
    <w:rsid w:val="00F137FC"/>
    <w:rsid w:val="00F15324"/>
    <w:rsid w:val="00F154AC"/>
    <w:rsid w:val="00F25005"/>
    <w:rsid w:val="00F262C9"/>
    <w:rsid w:val="00F31C6A"/>
    <w:rsid w:val="00F35A8A"/>
    <w:rsid w:val="00F35D7A"/>
    <w:rsid w:val="00F46ED3"/>
    <w:rsid w:val="00F55035"/>
    <w:rsid w:val="00F55AFB"/>
    <w:rsid w:val="00F55FFB"/>
    <w:rsid w:val="00F610D7"/>
    <w:rsid w:val="00F70EDA"/>
    <w:rsid w:val="00F70F55"/>
    <w:rsid w:val="00F72F48"/>
    <w:rsid w:val="00F756A8"/>
    <w:rsid w:val="00F76B3C"/>
    <w:rsid w:val="00FA1645"/>
    <w:rsid w:val="00FB1DCC"/>
    <w:rsid w:val="00FB2E2D"/>
    <w:rsid w:val="00FB5E01"/>
    <w:rsid w:val="00FC0335"/>
    <w:rsid w:val="00FC69F1"/>
    <w:rsid w:val="00FD53AD"/>
    <w:rsid w:val="00FE0854"/>
    <w:rsid w:val="00FE54FA"/>
    <w:rsid w:val="00FF3B7B"/>
    <w:rsid w:val="00FF4DCA"/>
    <w:rsid w:val="00FF793E"/>
    <w:rsid w:val="018B8115"/>
    <w:rsid w:val="026B4200"/>
    <w:rsid w:val="07BB9B30"/>
    <w:rsid w:val="13AAD67A"/>
    <w:rsid w:val="15E4EBC0"/>
    <w:rsid w:val="167B729A"/>
    <w:rsid w:val="181BC347"/>
    <w:rsid w:val="22A0C5B4"/>
    <w:rsid w:val="2972784E"/>
    <w:rsid w:val="2BC5E5B6"/>
    <w:rsid w:val="2E0C3400"/>
    <w:rsid w:val="2E906622"/>
    <w:rsid w:val="37A7EAF3"/>
    <w:rsid w:val="37D3A35A"/>
    <w:rsid w:val="3D4E0926"/>
    <w:rsid w:val="4DAC6018"/>
    <w:rsid w:val="4DF0C0A1"/>
    <w:rsid w:val="4EAAFA7B"/>
    <w:rsid w:val="50B46396"/>
    <w:rsid w:val="54071461"/>
    <w:rsid w:val="57660754"/>
    <w:rsid w:val="5B897D83"/>
    <w:rsid w:val="5C0608E7"/>
    <w:rsid w:val="6372B64F"/>
    <w:rsid w:val="6770FEDC"/>
    <w:rsid w:val="6C20B9A6"/>
    <w:rsid w:val="6D872733"/>
    <w:rsid w:val="71EE0511"/>
    <w:rsid w:val="72502753"/>
    <w:rsid w:val="72CD3B25"/>
    <w:rsid w:val="72E97D67"/>
    <w:rsid w:val="736CC15E"/>
    <w:rsid w:val="7559EFAF"/>
    <w:rsid w:val="784D84D3"/>
    <w:rsid w:val="797E45F9"/>
    <w:rsid w:val="7D20F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10FED"/>
  <w15:chartTrackingRefBased/>
  <w15:docId w15:val="{42A3C3B3-A23D-4A4D-8092-5EAE78C3A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F76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42D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CA27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F76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42D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">
    <w:name w:val="Title"/>
    <w:basedOn w:val="Normal"/>
    <w:next w:val="Normal"/>
    <w:link w:val="TtuloCarter"/>
    <w:uiPriority w:val="10"/>
    <w:qFormat/>
    <w:rsid w:val="00842DC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842D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bealho">
    <w:name w:val="header"/>
    <w:basedOn w:val="Normal"/>
    <w:link w:val="CabealhoCarter"/>
    <w:uiPriority w:val="99"/>
    <w:unhideWhenUsed/>
    <w:rsid w:val="00842D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842DC6"/>
  </w:style>
  <w:style w:type="paragraph" w:styleId="Rodap">
    <w:name w:val="footer"/>
    <w:basedOn w:val="Normal"/>
    <w:link w:val="RodapCarter"/>
    <w:uiPriority w:val="99"/>
    <w:unhideWhenUsed/>
    <w:rsid w:val="00842D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842DC6"/>
  </w:style>
  <w:style w:type="character" w:styleId="Refdecomentrio">
    <w:name w:val="annotation reference"/>
    <w:basedOn w:val="Tipodeletrapredefinidodopargrafo"/>
    <w:uiPriority w:val="99"/>
    <w:semiHidden/>
    <w:unhideWhenUsed/>
    <w:rsid w:val="00103ECE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103ECE"/>
    <w:pPr>
      <w:spacing w:line="240" w:lineRule="auto"/>
    </w:pPr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103ECE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103ECE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103ECE"/>
    <w:rPr>
      <w:b/>
      <w:bCs/>
      <w:sz w:val="20"/>
      <w:szCs w:val="20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CA27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TextodoMarcadordePosio">
    <w:name w:val="Placeholder Text"/>
    <w:basedOn w:val="Tipodeletrapredefinidodopargrafo"/>
    <w:uiPriority w:val="99"/>
    <w:semiHidden/>
    <w:rsid w:val="00001170"/>
    <w:rPr>
      <w:color w:val="808080"/>
    </w:rPr>
  </w:style>
  <w:style w:type="paragraph" w:styleId="Legenda">
    <w:name w:val="caption"/>
    <w:basedOn w:val="Normal"/>
    <w:next w:val="Normal"/>
    <w:uiPriority w:val="35"/>
    <w:unhideWhenUsed/>
    <w:qFormat/>
    <w:rsid w:val="00C5395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E95FD2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E95FD2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E95FD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cid:69265C56E5B04B81BD2ECF79DDB9C921@casa" TargetMode="External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gi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ti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2BA24-4230-4FA1-927F-B934A9371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7</Pages>
  <Words>2340</Words>
  <Characters>12640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Vasco Costa</dc:creator>
  <cp:keywords/>
  <dc:description/>
  <cp:lastModifiedBy>Vasco Costa</cp:lastModifiedBy>
  <cp:revision>340</cp:revision>
  <dcterms:created xsi:type="dcterms:W3CDTF">2021-06-12T13:36:00Z</dcterms:created>
  <dcterms:modified xsi:type="dcterms:W3CDTF">2021-06-20T09:42:00Z</dcterms:modified>
</cp:coreProperties>
</file>